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33D" w:rsidRDefault="004C633D" w:rsidP="004C633D">
      <w:pPr>
        <w:pStyle w:val="Standard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Итоги проверок родовых сертификатов  за 3 квартал 2014года в   Удмуртии</w:t>
      </w:r>
    </w:p>
    <w:p w:rsidR="004C633D" w:rsidRDefault="004C633D" w:rsidP="004C633D">
      <w:pPr>
        <w:pStyle w:val="Standar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633D" w:rsidRDefault="004C633D" w:rsidP="004C633D">
      <w:pPr>
        <w:pStyle w:val="Standard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Специалисты - ревизоры  регионального отделения подвели итоги контрольных мероприятий  по проверке  родовых сертификатов  за  3 квартал 2014года.</w:t>
      </w:r>
      <w:bookmarkStart w:id="0" w:name="__DdeLink__1366_1995760209"/>
    </w:p>
    <w:p w:rsidR="004C633D" w:rsidRDefault="004C633D" w:rsidP="004C633D">
      <w:pPr>
        <w:pStyle w:val="Textbody"/>
        <w:spacing w:before="11" w:after="11"/>
        <w:ind w:firstLine="567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По результатам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8"/>
          <w:szCs w:val="28"/>
        </w:rPr>
        <w:t>26 выездных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8"/>
          <w:szCs w:val="28"/>
        </w:rPr>
        <w:t>проверок не принято к оплате  5 талонов  родовых сертификатов на сумму 17,0 тыс.руб.,  которая восстановлена в бюджет  Фонда  в полном объеме. Нарушения установлены  в  четырех медицинских организациях:  БУЗ УР «ДГП №1МЗ УР», БУЗ УР « ДГКП №5 МЗ УР», БУЗ УР « ГКБ №4 МЗ УР», БУЗ УР « Кезская районная больница МЗ УР».</w:t>
      </w:r>
    </w:p>
    <w:bookmarkEnd w:id="0"/>
    <w:p w:rsidR="004C633D" w:rsidRDefault="004C633D" w:rsidP="004C633D">
      <w:pPr>
        <w:pStyle w:val="Textbody"/>
        <w:spacing w:before="11" w:after="11"/>
        <w:ind w:firstLine="567"/>
        <w:jc w:val="both"/>
        <w:rPr>
          <w:rFonts w:ascii="Times New Roman" w:hAnsi="Times New Roman"/>
          <w:sz w:val="24"/>
        </w:rPr>
      </w:pPr>
    </w:p>
    <w:p w:rsidR="008726EC" w:rsidRDefault="008726EC">
      <w:bookmarkStart w:id="1" w:name="_GoBack"/>
      <w:bookmarkEnd w:id="1"/>
    </w:p>
    <w:sectPr w:rsidR="008726EC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0CC"/>
    <w:rsid w:val="002F40CC"/>
    <w:rsid w:val="004C633D"/>
    <w:rsid w:val="00872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DA1100-5788-49FE-B8C9-CF1330E0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C633D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customStyle="1" w:styleId="Textbody">
    <w:name w:val="Text body"/>
    <w:basedOn w:val="Standard"/>
    <w:rsid w:val="004C633D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85</Words>
  <Characters>485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Ю.В.</dc:creator>
  <cp:keywords/>
  <dc:description/>
  <cp:lastModifiedBy>Миронова Ю.В.</cp:lastModifiedBy>
  <cp:revision>3</cp:revision>
  <dcterms:created xsi:type="dcterms:W3CDTF">2015-07-24T09:20:00Z</dcterms:created>
  <dcterms:modified xsi:type="dcterms:W3CDTF">2015-07-24T09:23:00Z</dcterms:modified>
</cp:coreProperties>
</file>