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7C" w:rsidRPr="00151B7C" w:rsidRDefault="00151B7C" w:rsidP="00151B7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</w:pPr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 xml:space="preserve">Об итогах </w:t>
      </w:r>
      <w:proofErr w:type="gramStart"/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>проверок  медицинских</w:t>
      </w:r>
      <w:proofErr w:type="gramEnd"/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 xml:space="preserve"> организаций республики по соблюдению порядка выдачи листков нетрудоспособности за 1 полугодие 2014г.</w:t>
      </w:r>
    </w:p>
    <w:p w:rsidR="00151B7C" w:rsidRPr="00151B7C" w:rsidRDefault="00151B7C" w:rsidP="00151B7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</w:pPr>
    </w:p>
    <w:p w:rsidR="00151B7C" w:rsidRPr="00151B7C" w:rsidRDefault="00151B7C" w:rsidP="00151B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</w:pPr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 xml:space="preserve">     В 1 полугодии 2014 года региональным отделением по Удмуртской Республике проведен контроль за соблюдением порядка выдачи листков нетрудоспособности в 88 медицинских организациях республики. Проверено 194 502 листка нетрудоспособности. С нарушением установленного порядка выдано (продлено) 0,38</w:t>
      </w:r>
      <w:proofErr w:type="gramStart"/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>%  листков</w:t>
      </w:r>
      <w:proofErr w:type="gramEnd"/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 xml:space="preserve"> нетрудоспособности.</w:t>
      </w:r>
    </w:p>
    <w:p w:rsidR="00151B7C" w:rsidRPr="00151B7C" w:rsidRDefault="00151B7C" w:rsidP="00151B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</w:pPr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 xml:space="preserve">    По результатам проверок к медицинским организациям предъявлены финансовые претензии на общую сумму 130,3 тыс. рублей.</w:t>
      </w:r>
    </w:p>
    <w:p w:rsidR="00151B7C" w:rsidRPr="00151B7C" w:rsidRDefault="00151B7C" w:rsidP="00151B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</w:pPr>
      <w:r w:rsidRPr="00151B7C">
        <w:rPr>
          <w:rFonts w:ascii="Times New Roman" w:eastAsia="Andale Sans UI" w:hAnsi="Times New Roman" w:cs="Tahoma"/>
          <w:kern w:val="3"/>
          <w:sz w:val="29"/>
          <w:szCs w:val="33"/>
          <w:lang w:eastAsia="ja-JP" w:bidi="fa-IR"/>
        </w:rPr>
        <w:tab/>
        <w:t>Выявлено 8 поддельных листков нетрудоспособности. Информация по всем случаям подделок передана в правоохранительные органы Удмуртской Республики.</w:t>
      </w:r>
    </w:p>
    <w:p w:rsidR="008726EC" w:rsidRPr="00151B7C" w:rsidRDefault="008726EC" w:rsidP="00151B7C">
      <w:bookmarkStart w:id="0" w:name="_GoBack"/>
      <w:bookmarkEnd w:id="0"/>
    </w:p>
    <w:sectPr w:rsidR="008726EC" w:rsidRPr="00151B7C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0CC"/>
    <w:rsid w:val="00151B7C"/>
    <w:rsid w:val="002F40CC"/>
    <w:rsid w:val="004C633D"/>
    <w:rsid w:val="0087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A1100-5788-49FE-B8C9-CF1330E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633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4C633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Ю.В.</dc:creator>
  <cp:keywords/>
  <dc:description/>
  <cp:lastModifiedBy>Миронова Ю.В.</cp:lastModifiedBy>
  <cp:revision>4</cp:revision>
  <dcterms:created xsi:type="dcterms:W3CDTF">2015-07-24T09:20:00Z</dcterms:created>
  <dcterms:modified xsi:type="dcterms:W3CDTF">2015-07-24T09:26:00Z</dcterms:modified>
</cp:coreProperties>
</file>