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D28" w:rsidRPr="00B4342E" w:rsidRDefault="00123D28" w:rsidP="00123D28">
      <w:pPr>
        <w:pStyle w:val="a5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>По состоянию на 01.0</w:t>
      </w:r>
      <w:r>
        <w:rPr>
          <w:sz w:val="24"/>
          <w:szCs w:val="24"/>
        </w:rPr>
        <w:t>4</w:t>
      </w:r>
      <w:r w:rsidRPr="00B4342E">
        <w:rPr>
          <w:sz w:val="24"/>
          <w:szCs w:val="24"/>
        </w:rPr>
        <w:t>.2016 г.</w:t>
      </w:r>
      <w:r>
        <w:rPr>
          <w:sz w:val="24"/>
          <w:szCs w:val="24"/>
        </w:rPr>
        <w:t xml:space="preserve"> в </w:t>
      </w:r>
      <w:r w:rsidRPr="00B4342E">
        <w:rPr>
          <w:sz w:val="24"/>
          <w:szCs w:val="24"/>
        </w:rPr>
        <w:t>Государственно</w:t>
      </w:r>
      <w:r>
        <w:rPr>
          <w:sz w:val="24"/>
          <w:szCs w:val="24"/>
        </w:rPr>
        <w:t>м</w:t>
      </w:r>
      <w:r w:rsidRPr="00B4342E">
        <w:rPr>
          <w:sz w:val="24"/>
          <w:szCs w:val="24"/>
        </w:rPr>
        <w:t xml:space="preserve"> учреждени</w:t>
      </w:r>
      <w:r>
        <w:rPr>
          <w:sz w:val="24"/>
          <w:szCs w:val="24"/>
        </w:rPr>
        <w:t>и</w:t>
      </w:r>
      <w:r w:rsidRPr="00B4342E">
        <w:rPr>
          <w:sz w:val="24"/>
          <w:szCs w:val="24"/>
        </w:rPr>
        <w:t xml:space="preserve"> - регионально</w:t>
      </w:r>
      <w:r>
        <w:rPr>
          <w:sz w:val="24"/>
          <w:szCs w:val="24"/>
        </w:rPr>
        <w:t>м</w:t>
      </w:r>
      <w:r w:rsidRPr="00B4342E">
        <w:rPr>
          <w:sz w:val="24"/>
          <w:szCs w:val="24"/>
        </w:rPr>
        <w:t xml:space="preserve"> отделени</w:t>
      </w:r>
      <w:r>
        <w:rPr>
          <w:sz w:val="24"/>
          <w:szCs w:val="24"/>
        </w:rPr>
        <w:t>и</w:t>
      </w:r>
      <w:r w:rsidRPr="00B4342E">
        <w:rPr>
          <w:sz w:val="24"/>
          <w:szCs w:val="24"/>
        </w:rPr>
        <w:t xml:space="preserve"> Фонда социального страхования Российской Федерации по Удмуртской Республике (далее – региональное отделение) состоят на учете в качестве страхователей </w:t>
      </w:r>
      <w:r w:rsidRPr="006032F9">
        <w:rPr>
          <w:sz w:val="24"/>
          <w:szCs w:val="24"/>
        </w:rPr>
        <w:t>48442</w:t>
      </w:r>
      <w:r>
        <w:rPr>
          <w:sz w:val="24"/>
          <w:szCs w:val="24"/>
        </w:rPr>
        <w:t xml:space="preserve"> </w:t>
      </w:r>
      <w:r w:rsidRPr="00B4342E">
        <w:rPr>
          <w:sz w:val="24"/>
          <w:szCs w:val="24"/>
        </w:rPr>
        <w:t>юридическ</w:t>
      </w:r>
      <w:r>
        <w:rPr>
          <w:sz w:val="24"/>
          <w:szCs w:val="24"/>
        </w:rPr>
        <w:t>их</w:t>
      </w:r>
      <w:r w:rsidRPr="00B4342E">
        <w:rPr>
          <w:sz w:val="24"/>
          <w:szCs w:val="24"/>
        </w:rPr>
        <w:t xml:space="preserve"> и физическ</w:t>
      </w:r>
      <w:r>
        <w:rPr>
          <w:sz w:val="24"/>
          <w:szCs w:val="24"/>
        </w:rPr>
        <w:t>их</w:t>
      </w:r>
      <w:r w:rsidRPr="00B4342E">
        <w:rPr>
          <w:sz w:val="24"/>
          <w:szCs w:val="24"/>
        </w:rPr>
        <w:t xml:space="preserve"> лиц.</w:t>
      </w:r>
    </w:p>
    <w:p w:rsidR="00123D28" w:rsidRPr="00B4342E" w:rsidRDefault="00123D28" w:rsidP="00123D28">
      <w:pPr>
        <w:pStyle w:val="a5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>По состоянию на 01.0</w:t>
      </w:r>
      <w:r>
        <w:rPr>
          <w:sz w:val="24"/>
          <w:szCs w:val="24"/>
        </w:rPr>
        <w:t>4</w:t>
      </w:r>
      <w:r w:rsidRPr="00B4342E">
        <w:rPr>
          <w:sz w:val="24"/>
          <w:szCs w:val="24"/>
        </w:rPr>
        <w:t xml:space="preserve">.2016 г. задолженность за страхователями по обязательному социальному страхованию от несчастных случаев на производстве и профзаболеваний составила </w:t>
      </w:r>
      <w:r>
        <w:rPr>
          <w:sz w:val="24"/>
          <w:szCs w:val="24"/>
        </w:rPr>
        <w:t>102</w:t>
      </w:r>
      <w:r w:rsidRPr="00B4342E">
        <w:rPr>
          <w:sz w:val="24"/>
          <w:szCs w:val="24"/>
        </w:rPr>
        <w:t xml:space="preserve"> </w:t>
      </w:r>
      <w:r>
        <w:rPr>
          <w:sz w:val="24"/>
          <w:szCs w:val="24"/>
        </w:rPr>
        <w:t>761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24</w:t>
      </w:r>
      <w:r w:rsidRPr="00B4342E">
        <w:rPr>
          <w:sz w:val="24"/>
          <w:szCs w:val="24"/>
        </w:rPr>
        <w:t xml:space="preserve"> тыс. руб., или </w:t>
      </w:r>
      <w:r>
        <w:rPr>
          <w:sz w:val="24"/>
          <w:szCs w:val="24"/>
        </w:rPr>
        <w:t>49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9</w:t>
      </w:r>
      <w:r w:rsidRPr="00B4342E">
        <w:rPr>
          <w:sz w:val="24"/>
          <w:szCs w:val="24"/>
        </w:rPr>
        <w:t xml:space="preserve"> % к начисленным страховым взносам (</w:t>
      </w:r>
      <w:r>
        <w:rPr>
          <w:sz w:val="24"/>
          <w:szCs w:val="24"/>
        </w:rPr>
        <w:t>206 001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26</w:t>
      </w:r>
      <w:r w:rsidRPr="00B4342E">
        <w:rPr>
          <w:sz w:val="24"/>
          <w:szCs w:val="24"/>
        </w:rPr>
        <w:t xml:space="preserve"> тыс. руб.). В сравнении с аналогичным показателем на 01.0</w:t>
      </w:r>
      <w:r>
        <w:rPr>
          <w:sz w:val="24"/>
          <w:szCs w:val="24"/>
        </w:rPr>
        <w:t>4</w:t>
      </w:r>
      <w:r w:rsidRPr="00B4342E">
        <w:rPr>
          <w:sz w:val="24"/>
          <w:szCs w:val="24"/>
        </w:rPr>
        <w:t>.2015 г. (</w:t>
      </w:r>
      <w:r>
        <w:rPr>
          <w:sz w:val="24"/>
          <w:szCs w:val="24"/>
        </w:rPr>
        <w:t>100</w:t>
      </w:r>
      <w:r w:rsidRPr="00B4342E">
        <w:rPr>
          <w:sz w:val="24"/>
          <w:szCs w:val="24"/>
        </w:rPr>
        <w:t xml:space="preserve"> </w:t>
      </w:r>
      <w:r>
        <w:rPr>
          <w:sz w:val="24"/>
          <w:szCs w:val="24"/>
        </w:rPr>
        <w:t>479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53</w:t>
      </w:r>
      <w:r w:rsidRPr="00B4342E">
        <w:rPr>
          <w:sz w:val="24"/>
          <w:szCs w:val="24"/>
        </w:rPr>
        <w:t xml:space="preserve"> тыс. руб.) задолженность у</w:t>
      </w:r>
      <w:r>
        <w:rPr>
          <w:sz w:val="24"/>
          <w:szCs w:val="24"/>
        </w:rPr>
        <w:t>величилась</w:t>
      </w:r>
      <w:r w:rsidRPr="00B4342E">
        <w:rPr>
          <w:sz w:val="24"/>
          <w:szCs w:val="24"/>
        </w:rPr>
        <w:t xml:space="preserve"> на </w:t>
      </w:r>
      <w:r>
        <w:rPr>
          <w:sz w:val="24"/>
          <w:szCs w:val="24"/>
        </w:rPr>
        <w:t>2</w:t>
      </w:r>
      <w:r w:rsidRPr="00B4342E">
        <w:rPr>
          <w:sz w:val="24"/>
          <w:szCs w:val="24"/>
        </w:rPr>
        <w:t xml:space="preserve"> </w:t>
      </w:r>
      <w:r>
        <w:rPr>
          <w:sz w:val="24"/>
          <w:szCs w:val="24"/>
        </w:rPr>
        <w:t>281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72</w:t>
      </w:r>
      <w:r w:rsidRPr="00B4342E">
        <w:rPr>
          <w:sz w:val="24"/>
          <w:szCs w:val="24"/>
        </w:rPr>
        <w:t xml:space="preserve"> тыс. руб., или на </w:t>
      </w:r>
      <w:r>
        <w:rPr>
          <w:sz w:val="24"/>
          <w:szCs w:val="24"/>
        </w:rPr>
        <w:t>2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3</w:t>
      </w:r>
      <w:r w:rsidRPr="00B4342E">
        <w:rPr>
          <w:sz w:val="24"/>
          <w:szCs w:val="24"/>
        </w:rPr>
        <w:t xml:space="preserve"> %. Недоимка по состоянию на 01.0</w:t>
      </w:r>
      <w:r>
        <w:rPr>
          <w:sz w:val="24"/>
          <w:szCs w:val="24"/>
        </w:rPr>
        <w:t>4</w:t>
      </w:r>
      <w:r w:rsidRPr="00B4342E">
        <w:rPr>
          <w:sz w:val="24"/>
          <w:szCs w:val="24"/>
        </w:rPr>
        <w:t xml:space="preserve">.2016 г. составила </w:t>
      </w:r>
      <w:r>
        <w:rPr>
          <w:sz w:val="24"/>
          <w:szCs w:val="24"/>
        </w:rPr>
        <w:t>43</w:t>
      </w:r>
      <w:r w:rsidRPr="00B4342E">
        <w:rPr>
          <w:sz w:val="24"/>
          <w:szCs w:val="24"/>
        </w:rPr>
        <w:t xml:space="preserve"> </w:t>
      </w:r>
      <w:r>
        <w:rPr>
          <w:sz w:val="24"/>
          <w:szCs w:val="24"/>
        </w:rPr>
        <w:t>819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16</w:t>
      </w:r>
      <w:r w:rsidRPr="00B4342E">
        <w:rPr>
          <w:sz w:val="24"/>
          <w:szCs w:val="24"/>
        </w:rPr>
        <w:t xml:space="preserve"> тыс. руб., или </w:t>
      </w:r>
      <w:r>
        <w:rPr>
          <w:sz w:val="24"/>
          <w:szCs w:val="24"/>
        </w:rPr>
        <w:t>42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6</w:t>
      </w:r>
      <w:r w:rsidRPr="00B4342E">
        <w:rPr>
          <w:sz w:val="24"/>
          <w:szCs w:val="24"/>
        </w:rPr>
        <w:t xml:space="preserve"> % к общей сумме задолженности и </w:t>
      </w:r>
      <w:r>
        <w:rPr>
          <w:sz w:val="24"/>
          <w:szCs w:val="24"/>
        </w:rPr>
        <w:t xml:space="preserve">             21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3</w:t>
      </w:r>
      <w:r w:rsidRPr="00B4342E">
        <w:rPr>
          <w:sz w:val="24"/>
          <w:szCs w:val="24"/>
        </w:rPr>
        <w:t xml:space="preserve"> % к начисленным страховым взносам. В сравнении с аналогичным показателем на 01.0</w:t>
      </w:r>
      <w:r>
        <w:rPr>
          <w:sz w:val="24"/>
          <w:szCs w:val="24"/>
        </w:rPr>
        <w:t>4</w:t>
      </w:r>
      <w:r w:rsidRPr="00B4342E">
        <w:rPr>
          <w:sz w:val="24"/>
          <w:szCs w:val="24"/>
        </w:rPr>
        <w:t>.2015 г. (4</w:t>
      </w:r>
      <w:r>
        <w:rPr>
          <w:sz w:val="24"/>
          <w:szCs w:val="24"/>
        </w:rPr>
        <w:t>2</w:t>
      </w:r>
      <w:r w:rsidRPr="00B4342E">
        <w:rPr>
          <w:sz w:val="24"/>
          <w:szCs w:val="24"/>
        </w:rPr>
        <w:t xml:space="preserve"> </w:t>
      </w:r>
      <w:r>
        <w:rPr>
          <w:sz w:val="24"/>
          <w:szCs w:val="24"/>
        </w:rPr>
        <w:t>990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34</w:t>
      </w:r>
      <w:r w:rsidRPr="00B4342E">
        <w:rPr>
          <w:sz w:val="24"/>
          <w:szCs w:val="24"/>
        </w:rPr>
        <w:t xml:space="preserve"> тыс. руб.) она </w:t>
      </w:r>
      <w:r>
        <w:rPr>
          <w:sz w:val="24"/>
          <w:szCs w:val="24"/>
        </w:rPr>
        <w:t>увеличилась</w:t>
      </w:r>
      <w:r w:rsidRPr="00B4342E">
        <w:rPr>
          <w:sz w:val="24"/>
          <w:szCs w:val="24"/>
        </w:rPr>
        <w:t xml:space="preserve"> на </w:t>
      </w:r>
      <w:r>
        <w:rPr>
          <w:sz w:val="24"/>
          <w:szCs w:val="24"/>
        </w:rPr>
        <w:t>828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82</w:t>
      </w:r>
      <w:r w:rsidRPr="00B4342E">
        <w:rPr>
          <w:sz w:val="24"/>
          <w:szCs w:val="24"/>
        </w:rPr>
        <w:t xml:space="preserve"> тыс. руб., или на </w:t>
      </w:r>
      <w:r>
        <w:rPr>
          <w:sz w:val="24"/>
          <w:szCs w:val="24"/>
        </w:rPr>
        <w:t>1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9</w:t>
      </w:r>
      <w:r w:rsidRPr="00B4342E">
        <w:rPr>
          <w:sz w:val="24"/>
          <w:szCs w:val="24"/>
        </w:rPr>
        <w:t xml:space="preserve"> %.</w:t>
      </w:r>
    </w:p>
    <w:p w:rsidR="00123D28" w:rsidRPr="00B4342E" w:rsidRDefault="00123D28" w:rsidP="00123D28">
      <w:pPr>
        <w:pStyle w:val="a5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>По состоянию на 01.0</w:t>
      </w:r>
      <w:r>
        <w:rPr>
          <w:sz w:val="24"/>
          <w:szCs w:val="24"/>
        </w:rPr>
        <w:t>4</w:t>
      </w:r>
      <w:r w:rsidRPr="00B4342E">
        <w:rPr>
          <w:sz w:val="24"/>
          <w:szCs w:val="24"/>
        </w:rPr>
        <w:t xml:space="preserve">.2016 г. задолженность за страхователями по обязательному социальному страхованию на случай временной нетрудоспособности и в связи с материнством составила </w:t>
      </w:r>
      <w:r>
        <w:rPr>
          <w:sz w:val="24"/>
          <w:szCs w:val="24"/>
        </w:rPr>
        <w:t>72</w:t>
      </w:r>
      <w:r w:rsidRPr="00B4342E">
        <w:rPr>
          <w:sz w:val="24"/>
          <w:szCs w:val="24"/>
        </w:rPr>
        <w:t xml:space="preserve"> </w:t>
      </w:r>
      <w:r>
        <w:rPr>
          <w:sz w:val="24"/>
          <w:szCs w:val="24"/>
        </w:rPr>
        <w:t>388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11</w:t>
      </w:r>
      <w:r w:rsidRPr="00B4342E">
        <w:rPr>
          <w:sz w:val="24"/>
          <w:szCs w:val="24"/>
        </w:rPr>
        <w:t xml:space="preserve"> тыс. руб., или </w:t>
      </w:r>
      <w:r>
        <w:rPr>
          <w:sz w:val="24"/>
          <w:szCs w:val="24"/>
        </w:rPr>
        <w:t>7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7</w:t>
      </w:r>
      <w:r w:rsidRPr="00B4342E">
        <w:rPr>
          <w:sz w:val="24"/>
          <w:szCs w:val="24"/>
        </w:rPr>
        <w:t xml:space="preserve"> % к начисленным страховым взносам (</w:t>
      </w:r>
      <w:r>
        <w:rPr>
          <w:sz w:val="24"/>
          <w:szCs w:val="24"/>
        </w:rPr>
        <w:t>941</w:t>
      </w:r>
      <w:r w:rsidRPr="00B4342E">
        <w:rPr>
          <w:sz w:val="24"/>
          <w:szCs w:val="24"/>
        </w:rPr>
        <w:t xml:space="preserve"> </w:t>
      </w:r>
      <w:r>
        <w:rPr>
          <w:sz w:val="24"/>
          <w:szCs w:val="24"/>
        </w:rPr>
        <w:t>538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54</w:t>
      </w:r>
      <w:r w:rsidRPr="00B4342E">
        <w:rPr>
          <w:sz w:val="24"/>
          <w:szCs w:val="24"/>
        </w:rPr>
        <w:t xml:space="preserve"> тыс. руб.). В сравнении с аналогичным показателем на 01.0</w:t>
      </w:r>
      <w:r>
        <w:rPr>
          <w:sz w:val="24"/>
          <w:szCs w:val="24"/>
        </w:rPr>
        <w:t>4</w:t>
      </w:r>
      <w:r w:rsidRPr="00B4342E">
        <w:rPr>
          <w:sz w:val="24"/>
          <w:szCs w:val="24"/>
        </w:rPr>
        <w:t>.2015 г. (6</w:t>
      </w:r>
      <w:r>
        <w:rPr>
          <w:sz w:val="24"/>
          <w:szCs w:val="24"/>
        </w:rPr>
        <w:t>6</w:t>
      </w:r>
      <w:r w:rsidRPr="00B4342E">
        <w:rPr>
          <w:sz w:val="24"/>
          <w:szCs w:val="24"/>
        </w:rPr>
        <w:t xml:space="preserve"> </w:t>
      </w:r>
      <w:r>
        <w:rPr>
          <w:sz w:val="24"/>
          <w:szCs w:val="24"/>
        </w:rPr>
        <w:t>929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91</w:t>
      </w:r>
      <w:r w:rsidRPr="00B4342E">
        <w:rPr>
          <w:sz w:val="24"/>
          <w:szCs w:val="24"/>
        </w:rPr>
        <w:t xml:space="preserve"> тыс. руб.) задолженность увеличилась на </w:t>
      </w:r>
      <w:r>
        <w:rPr>
          <w:sz w:val="24"/>
          <w:szCs w:val="24"/>
        </w:rPr>
        <w:t>5</w:t>
      </w:r>
      <w:r w:rsidRPr="00B4342E">
        <w:rPr>
          <w:sz w:val="24"/>
          <w:szCs w:val="24"/>
        </w:rPr>
        <w:t xml:space="preserve"> </w:t>
      </w:r>
      <w:r>
        <w:rPr>
          <w:sz w:val="24"/>
          <w:szCs w:val="24"/>
        </w:rPr>
        <w:t>458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2</w:t>
      </w:r>
      <w:r w:rsidRPr="00B4342E">
        <w:rPr>
          <w:sz w:val="24"/>
          <w:szCs w:val="24"/>
        </w:rPr>
        <w:t xml:space="preserve">0 тыс. руб., или на </w:t>
      </w:r>
      <w:r>
        <w:rPr>
          <w:sz w:val="24"/>
          <w:szCs w:val="24"/>
        </w:rPr>
        <w:t>8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2</w:t>
      </w:r>
      <w:r w:rsidRPr="00B4342E">
        <w:rPr>
          <w:sz w:val="24"/>
          <w:szCs w:val="24"/>
        </w:rPr>
        <w:t xml:space="preserve"> %. Недоимка по состоянию на 01.0</w:t>
      </w:r>
      <w:r>
        <w:rPr>
          <w:sz w:val="24"/>
          <w:szCs w:val="24"/>
        </w:rPr>
        <w:t>4</w:t>
      </w:r>
      <w:r w:rsidRPr="00B4342E">
        <w:rPr>
          <w:sz w:val="24"/>
          <w:szCs w:val="24"/>
        </w:rPr>
        <w:t>.2016 г. составила 2</w:t>
      </w:r>
      <w:r>
        <w:rPr>
          <w:sz w:val="24"/>
          <w:szCs w:val="24"/>
        </w:rPr>
        <w:t>9</w:t>
      </w:r>
      <w:r w:rsidRPr="00B4342E">
        <w:rPr>
          <w:sz w:val="24"/>
          <w:szCs w:val="24"/>
        </w:rPr>
        <w:t xml:space="preserve"> </w:t>
      </w:r>
      <w:r>
        <w:rPr>
          <w:sz w:val="24"/>
          <w:szCs w:val="24"/>
        </w:rPr>
        <w:t>949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90</w:t>
      </w:r>
      <w:r w:rsidRPr="00B4342E">
        <w:rPr>
          <w:sz w:val="24"/>
          <w:szCs w:val="24"/>
        </w:rPr>
        <w:t xml:space="preserve"> тыс. руб., или </w:t>
      </w:r>
      <w:r>
        <w:rPr>
          <w:sz w:val="24"/>
          <w:szCs w:val="24"/>
        </w:rPr>
        <w:t>41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4</w:t>
      </w:r>
      <w:r w:rsidRPr="00B4342E">
        <w:rPr>
          <w:sz w:val="24"/>
          <w:szCs w:val="24"/>
        </w:rPr>
        <w:t xml:space="preserve"> % к общей сумме задолженности и </w:t>
      </w:r>
      <w:r>
        <w:rPr>
          <w:sz w:val="24"/>
          <w:szCs w:val="24"/>
        </w:rPr>
        <w:t>3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2</w:t>
      </w:r>
      <w:r w:rsidRPr="00B4342E">
        <w:rPr>
          <w:sz w:val="24"/>
          <w:szCs w:val="24"/>
        </w:rPr>
        <w:t xml:space="preserve"> % к начисленным страховым взносам. В сравнении с аналогичным показателем на 01.0</w:t>
      </w:r>
      <w:r>
        <w:rPr>
          <w:sz w:val="24"/>
          <w:szCs w:val="24"/>
        </w:rPr>
        <w:t>4</w:t>
      </w:r>
      <w:r w:rsidRPr="00B4342E">
        <w:rPr>
          <w:sz w:val="24"/>
          <w:szCs w:val="24"/>
        </w:rPr>
        <w:t>.2015 г. (2</w:t>
      </w:r>
      <w:r>
        <w:rPr>
          <w:sz w:val="24"/>
          <w:szCs w:val="24"/>
        </w:rPr>
        <w:t>3</w:t>
      </w:r>
      <w:r w:rsidRPr="00B4342E">
        <w:rPr>
          <w:sz w:val="24"/>
          <w:szCs w:val="24"/>
        </w:rPr>
        <w:t xml:space="preserve"> </w:t>
      </w:r>
      <w:r>
        <w:rPr>
          <w:sz w:val="24"/>
          <w:szCs w:val="24"/>
        </w:rPr>
        <w:t>389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93</w:t>
      </w:r>
      <w:r w:rsidRPr="00B4342E">
        <w:rPr>
          <w:sz w:val="24"/>
          <w:szCs w:val="24"/>
        </w:rPr>
        <w:t xml:space="preserve"> тыс. руб.) она увеличилась на </w:t>
      </w:r>
      <w:r>
        <w:rPr>
          <w:sz w:val="24"/>
          <w:szCs w:val="24"/>
        </w:rPr>
        <w:t>6</w:t>
      </w:r>
      <w:r w:rsidRPr="00B4342E">
        <w:rPr>
          <w:sz w:val="24"/>
          <w:szCs w:val="24"/>
        </w:rPr>
        <w:t xml:space="preserve"> </w:t>
      </w:r>
      <w:r>
        <w:rPr>
          <w:sz w:val="24"/>
          <w:szCs w:val="24"/>
        </w:rPr>
        <w:t>559</w:t>
      </w:r>
      <w:r w:rsidRPr="00B4342E">
        <w:rPr>
          <w:sz w:val="24"/>
          <w:szCs w:val="24"/>
        </w:rPr>
        <w:t>,9</w:t>
      </w:r>
      <w:r>
        <w:rPr>
          <w:sz w:val="24"/>
          <w:szCs w:val="24"/>
        </w:rPr>
        <w:t>7</w:t>
      </w:r>
      <w:r w:rsidRPr="00B4342E">
        <w:rPr>
          <w:sz w:val="24"/>
          <w:szCs w:val="24"/>
        </w:rPr>
        <w:t xml:space="preserve"> тыс. руб., или на </w:t>
      </w:r>
      <w:r>
        <w:rPr>
          <w:sz w:val="24"/>
          <w:szCs w:val="24"/>
        </w:rPr>
        <w:t>28</w:t>
      </w:r>
      <w:r w:rsidRPr="00B4342E">
        <w:rPr>
          <w:sz w:val="24"/>
          <w:szCs w:val="24"/>
        </w:rPr>
        <w:t>,0 %.</w:t>
      </w:r>
    </w:p>
    <w:p w:rsidR="00123D28" w:rsidRDefault="00123D28" w:rsidP="00123D28">
      <w:pPr>
        <w:pStyle w:val="a5"/>
        <w:ind w:firstLine="550"/>
        <w:rPr>
          <w:sz w:val="24"/>
          <w:szCs w:val="24"/>
        </w:rPr>
      </w:pPr>
    </w:p>
    <w:p w:rsidR="00123D28" w:rsidRPr="00B4342E" w:rsidRDefault="00123D28" w:rsidP="00123D28">
      <w:pPr>
        <w:pStyle w:val="a5"/>
        <w:ind w:firstLine="550"/>
        <w:rPr>
          <w:color w:val="000000"/>
          <w:sz w:val="24"/>
          <w:szCs w:val="24"/>
        </w:rPr>
      </w:pPr>
      <w:r w:rsidRPr="00B4342E">
        <w:rPr>
          <w:sz w:val="24"/>
          <w:szCs w:val="24"/>
        </w:rPr>
        <w:t xml:space="preserve">За </w:t>
      </w:r>
      <w:r>
        <w:rPr>
          <w:sz w:val="24"/>
          <w:szCs w:val="24"/>
        </w:rPr>
        <w:t xml:space="preserve">1 квартал </w:t>
      </w:r>
      <w:r w:rsidRPr="00B4342E">
        <w:rPr>
          <w:sz w:val="24"/>
          <w:szCs w:val="24"/>
        </w:rPr>
        <w:t>201</w:t>
      </w:r>
      <w:r>
        <w:rPr>
          <w:sz w:val="24"/>
          <w:szCs w:val="24"/>
        </w:rPr>
        <w:t>6</w:t>
      </w:r>
      <w:r w:rsidRPr="00B4342E">
        <w:rPr>
          <w:sz w:val="24"/>
          <w:szCs w:val="24"/>
        </w:rPr>
        <w:t xml:space="preserve"> год</w:t>
      </w:r>
      <w:r>
        <w:rPr>
          <w:sz w:val="24"/>
          <w:szCs w:val="24"/>
        </w:rPr>
        <w:t>а</w:t>
      </w:r>
      <w:r w:rsidRPr="00B4342E">
        <w:rPr>
          <w:color w:val="000000"/>
          <w:sz w:val="24"/>
          <w:szCs w:val="24"/>
        </w:rPr>
        <w:t xml:space="preserve"> региональным отделением </w:t>
      </w:r>
      <w:r w:rsidRPr="00B4342E">
        <w:rPr>
          <w:rFonts w:eastAsia="Arial" w:cs="Arial"/>
          <w:color w:val="000000"/>
          <w:sz w:val="24"/>
          <w:szCs w:val="24"/>
        </w:rPr>
        <w:t xml:space="preserve">осуществлены </w:t>
      </w:r>
      <w:r w:rsidRPr="00B4342E">
        <w:rPr>
          <w:color w:val="000000"/>
          <w:sz w:val="24"/>
          <w:szCs w:val="24"/>
        </w:rPr>
        <w:t xml:space="preserve">расходы на выплату пособий по обязательному социальному страхованию на случай временной нетрудоспособности и в связи с материнством </w:t>
      </w:r>
      <w:r w:rsidRPr="00B4342E">
        <w:rPr>
          <w:rFonts w:eastAsia="Arial" w:cs="Arial"/>
          <w:color w:val="000000"/>
          <w:sz w:val="24"/>
          <w:szCs w:val="24"/>
        </w:rPr>
        <w:t xml:space="preserve">застрахованным лицам </w:t>
      </w:r>
      <w:r w:rsidRPr="00B4342E">
        <w:rPr>
          <w:color w:val="000000"/>
          <w:sz w:val="24"/>
          <w:szCs w:val="24"/>
        </w:rPr>
        <w:t xml:space="preserve">в сумме </w:t>
      </w:r>
      <w:r>
        <w:rPr>
          <w:color w:val="000000"/>
          <w:sz w:val="24"/>
          <w:szCs w:val="24"/>
        </w:rPr>
        <w:t>1</w:t>
      </w:r>
      <w:r w:rsidRPr="00B4342E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3</w:t>
      </w:r>
      <w:r w:rsidRPr="00B4342E">
        <w:rPr>
          <w:color w:val="000000"/>
          <w:sz w:val="24"/>
          <w:szCs w:val="24"/>
        </w:rPr>
        <w:t xml:space="preserve"> млрд. руб., что на </w:t>
      </w:r>
      <w:r>
        <w:rPr>
          <w:color w:val="000000"/>
          <w:sz w:val="24"/>
          <w:szCs w:val="24"/>
        </w:rPr>
        <w:t>5</w:t>
      </w:r>
      <w:r w:rsidRPr="00B4342E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2</w:t>
      </w:r>
      <w:r w:rsidRPr="00B4342E">
        <w:rPr>
          <w:color w:val="000000"/>
          <w:sz w:val="24"/>
          <w:szCs w:val="24"/>
        </w:rPr>
        <w:t xml:space="preserve"> % выше</w:t>
      </w:r>
      <w:r w:rsidRPr="00B4342E">
        <w:rPr>
          <w:color w:val="000000"/>
          <w:sz w:val="24"/>
          <w:szCs w:val="24"/>
          <w:shd w:val="clear" w:color="auto" w:fill="FFFFFF"/>
        </w:rPr>
        <w:t xml:space="preserve"> аналогичного периода</w:t>
      </w:r>
      <w:r w:rsidRPr="00B4342E">
        <w:rPr>
          <w:color w:val="000000"/>
          <w:sz w:val="24"/>
          <w:szCs w:val="24"/>
        </w:rPr>
        <w:t xml:space="preserve"> 201</w:t>
      </w:r>
      <w:r>
        <w:rPr>
          <w:color w:val="000000"/>
          <w:sz w:val="24"/>
          <w:szCs w:val="24"/>
        </w:rPr>
        <w:t>5</w:t>
      </w:r>
      <w:r w:rsidRPr="00B4342E">
        <w:rPr>
          <w:color w:val="000000"/>
          <w:sz w:val="24"/>
          <w:szCs w:val="24"/>
        </w:rPr>
        <w:t xml:space="preserve"> года, в том числе</w:t>
      </w:r>
      <w:r w:rsidRPr="00B4342E">
        <w:rPr>
          <w:color w:val="0000FF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372</w:t>
      </w:r>
      <w:r w:rsidRPr="00B4342E">
        <w:rPr>
          <w:color w:val="000000"/>
          <w:sz w:val="24"/>
          <w:szCs w:val="24"/>
        </w:rPr>
        <w:t xml:space="preserve"> пособия непосредственно гражданам, в случае невозможности их получения у работодателя, в сумме </w:t>
      </w:r>
      <w:r>
        <w:rPr>
          <w:color w:val="000000"/>
          <w:sz w:val="24"/>
          <w:szCs w:val="24"/>
        </w:rPr>
        <w:t>3</w:t>
      </w:r>
      <w:r w:rsidRPr="00B4342E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6</w:t>
      </w:r>
      <w:r w:rsidRPr="00B4342E">
        <w:rPr>
          <w:color w:val="000000"/>
          <w:sz w:val="24"/>
          <w:szCs w:val="24"/>
        </w:rPr>
        <w:t xml:space="preserve"> млн. руб.</w:t>
      </w:r>
    </w:p>
    <w:p w:rsidR="00123D28" w:rsidRDefault="00123D28" w:rsidP="00123D28">
      <w:pPr>
        <w:pStyle w:val="Standard"/>
        <w:ind w:firstLine="550"/>
        <w:jc w:val="both"/>
      </w:pPr>
    </w:p>
    <w:p w:rsidR="00123D28" w:rsidRPr="00B4342E" w:rsidRDefault="00123D28" w:rsidP="00123D28">
      <w:pPr>
        <w:pStyle w:val="Standard"/>
        <w:ind w:firstLine="550"/>
        <w:jc w:val="both"/>
        <w:rPr>
          <w:color w:val="000000"/>
          <w:shd w:val="clear" w:color="auto" w:fill="FFFFFF"/>
        </w:rPr>
      </w:pPr>
      <w:r w:rsidRPr="00B4342E">
        <w:t xml:space="preserve">За </w:t>
      </w:r>
      <w:r>
        <w:t xml:space="preserve">1 квартал </w:t>
      </w:r>
      <w:r w:rsidRPr="00B4342E">
        <w:t>201</w:t>
      </w:r>
      <w:r>
        <w:t>6</w:t>
      </w:r>
      <w:r w:rsidRPr="00B4342E">
        <w:t xml:space="preserve"> год</w:t>
      </w:r>
      <w:r>
        <w:t>а</w:t>
      </w:r>
      <w:r w:rsidRPr="00B4342E">
        <w:rPr>
          <w:color w:val="000000"/>
        </w:rPr>
        <w:t xml:space="preserve"> региональным отделением </w:t>
      </w:r>
      <w:r w:rsidRPr="00B4342E">
        <w:rPr>
          <w:rFonts w:eastAsia="Arial" w:cs="Arial"/>
          <w:color w:val="000000"/>
        </w:rPr>
        <w:t>осуществлены</w:t>
      </w:r>
      <w:r w:rsidRPr="00B4342E">
        <w:rPr>
          <w:color w:val="000000"/>
          <w:shd w:val="clear" w:color="auto" w:fill="FFFFFF"/>
        </w:rPr>
        <w:t xml:space="preserve"> расходы на обеспечение по обязательному социальному страхованию от несчастных случаев на производстве и профессиональных заболеваний </w:t>
      </w:r>
      <w:r w:rsidRPr="00B4342E">
        <w:rPr>
          <w:rFonts w:eastAsia="Arial" w:cs="Arial"/>
          <w:color w:val="000000"/>
        </w:rPr>
        <w:t>застрахованных лиц</w:t>
      </w:r>
      <w:r w:rsidRPr="00B4342E">
        <w:rPr>
          <w:color w:val="000000"/>
          <w:shd w:val="clear" w:color="auto" w:fill="FFFFFF"/>
        </w:rPr>
        <w:t xml:space="preserve"> в сумме </w:t>
      </w:r>
      <w:r w:rsidRPr="00AB6849">
        <w:rPr>
          <w:color w:val="000000"/>
          <w:shd w:val="clear" w:color="auto" w:fill="FFFFFF"/>
        </w:rPr>
        <w:t>83,6</w:t>
      </w:r>
      <w:r w:rsidRPr="00B4342E">
        <w:rPr>
          <w:color w:val="000000"/>
          <w:shd w:val="clear" w:color="auto" w:fill="FFFFFF"/>
        </w:rPr>
        <w:t xml:space="preserve"> млн. руб., что на </w:t>
      </w:r>
      <w:r>
        <w:rPr>
          <w:color w:val="000000"/>
          <w:shd w:val="clear" w:color="auto" w:fill="FFFFFF"/>
        </w:rPr>
        <w:t>9,9</w:t>
      </w:r>
      <w:r w:rsidRPr="00B4342E">
        <w:rPr>
          <w:color w:val="000000"/>
          <w:shd w:val="clear" w:color="auto" w:fill="FFFFFF"/>
        </w:rPr>
        <w:t xml:space="preserve"> % выше</w:t>
      </w:r>
      <w:r w:rsidRPr="00BE5BD4">
        <w:rPr>
          <w:color w:val="000000"/>
          <w:shd w:val="clear" w:color="auto" w:fill="FFFFFF"/>
        </w:rPr>
        <w:t xml:space="preserve"> </w:t>
      </w:r>
      <w:r w:rsidRPr="00B4342E">
        <w:rPr>
          <w:color w:val="000000"/>
          <w:shd w:val="clear" w:color="auto" w:fill="FFFFFF"/>
        </w:rPr>
        <w:t>аналогичного периода</w:t>
      </w:r>
      <w:r w:rsidRPr="00B4342E">
        <w:rPr>
          <w:color w:val="000000"/>
        </w:rPr>
        <w:t xml:space="preserve"> 201</w:t>
      </w:r>
      <w:r>
        <w:rPr>
          <w:color w:val="000000"/>
        </w:rPr>
        <w:t>5</w:t>
      </w:r>
      <w:r w:rsidRPr="00B4342E">
        <w:rPr>
          <w:color w:val="000000"/>
        </w:rPr>
        <w:t xml:space="preserve"> года</w:t>
      </w:r>
      <w:r w:rsidRPr="00B4342E">
        <w:rPr>
          <w:color w:val="000000"/>
          <w:shd w:val="clear" w:color="auto" w:fill="FFFFFF"/>
        </w:rPr>
        <w:t xml:space="preserve">. Обеспечение в виде ежемесячных и единовременных выплат, оплаты расходов на медицинскую, социальную и профессиональную реабилитацию, вследствие полученной травмы на производстве или профессионального заболевания, предоставлено </w:t>
      </w:r>
      <w:r>
        <w:rPr>
          <w:color w:val="000000"/>
          <w:shd w:val="clear" w:color="auto" w:fill="FFFFFF"/>
        </w:rPr>
        <w:t xml:space="preserve">3551 </w:t>
      </w:r>
      <w:r w:rsidRPr="00B4342E">
        <w:rPr>
          <w:color w:val="000000"/>
          <w:shd w:val="clear" w:color="auto" w:fill="FFFFFF"/>
        </w:rPr>
        <w:t>граждан</w:t>
      </w:r>
      <w:r>
        <w:rPr>
          <w:color w:val="000000"/>
          <w:shd w:val="clear" w:color="auto" w:fill="FFFFFF"/>
        </w:rPr>
        <w:t>ину</w:t>
      </w:r>
      <w:r w:rsidRPr="00B4342E">
        <w:rPr>
          <w:color w:val="000000"/>
          <w:shd w:val="clear" w:color="auto" w:fill="FFFFFF"/>
        </w:rPr>
        <w:t xml:space="preserve"> республики.</w:t>
      </w:r>
    </w:p>
    <w:p w:rsidR="00123D28" w:rsidRPr="00B4342E" w:rsidRDefault="00123D28" w:rsidP="00123D28">
      <w:pPr>
        <w:pStyle w:val="a5"/>
        <w:ind w:firstLine="550"/>
        <w:rPr>
          <w:sz w:val="24"/>
          <w:szCs w:val="24"/>
        </w:rPr>
      </w:pPr>
      <w:r w:rsidRPr="00B4342E">
        <w:rPr>
          <w:color w:val="000000"/>
          <w:sz w:val="24"/>
          <w:szCs w:val="24"/>
          <w:shd w:val="clear" w:color="auto" w:fill="FFFFFF"/>
        </w:rPr>
        <w:t>В целях повышения заинтересованности работодателей в улучшении условий охраны труда, в части финансирования предупредительных мер по сокращению производственного травматизма и профессиональных заболеваний,</w:t>
      </w:r>
      <w:r>
        <w:rPr>
          <w:color w:val="000000"/>
          <w:sz w:val="24"/>
          <w:szCs w:val="24"/>
          <w:shd w:val="clear" w:color="auto" w:fill="FFFFFF"/>
        </w:rPr>
        <w:t xml:space="preserve"> в 1 квартале 2016 года </w:t>
      </w:r>
      <w:r w:rsidRPr="00B4342E">
        <w:rPr>
          <w:color w:val="000000"/>
          <w:sz w:val="24"/>
          <w:szCs w:val="24"/>
          <w:shd w:val="clear" w:color="auto" w:fill="FFFFFF"/>
        </w:rPr>
        <w:t>выделено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B4342E">
        <w:rPr>
          <w:color w:val="000000"/>
          <w:sz w:val="24"/>
          <w:szCs w:val="24"/>
          <w:shd w:val="clear" w:color="auto" w:fill="FFFFFF"/>
        </w:rPr>
        <w:t>средств</w:t>
      </w:r>
      <w:r>
        <w:rPr>
          <w:color w:val="000000"/>
          <w:sz w:val="24"/>
          <w:szCs w:val="24"/>
          <w:shd w:val="clear" w:color="auto" w:fill="FFFFFF"/>
        </w:rPr>
        <w:t xml:space="preserve"> страхователям на указанные мероприятия</w:t>
      </w:r>
      <w:r w:rsidRPr="00B4342E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на сумму 4</w:t>
      </w:r>
      <w:r w:rsidRPr="00B4342E">
        <w:rPr>
          <w:color w:val="000000"/>
          <w:sz w:val="24"/>
          <w:szCs w:val="24"/>
          <w:shd w:val="clear" w:color="auto" w:fill="FFFFFF"/>
        </w:rPr>
        <w:t>,</w:t>
      </w:r>
      <w:r>
        <w:rPr>
          <w:color w:val="000000"/>
          <w:sz w:val="24"/>
          <w:szCs w:val="24"/>
          <w:shd w:val="clear" w:color="auto" w:fill="FFFFFF"/>
        </w:rPr>
        <w:t>9</w:t>
      </w:r>
      <w:r w:rsidRPr="00B4342E">
        <w:rPr>
          <w:color w:val="000000"/>
          <w:sz w:val="24"/>
          <w:szCs w:val="24"/>
          <w:shd w:val="clear" w:color="auto" w:fill="FFFFFF"/>
        </w:rPr>
        <w:t xml:space="preserve"> млн. руб., что на </w:t>
      </w:r>
      <w:r>
        <w:rPr>
          <w:color w:val="000000"/>
          <w:sz w:val="24"/>
          <w:szCs w:val="24"/>
          <w:shd w:val="clear" w:color="auto" w:fill="FFFFFF"/>
        </w:rPr>
        <w:t>30</w:t>
      </w:r>
      <w:r w:rsidRPr="00B4342E">
        <w:rPr>
          <w:color w:val="000000"/>
          <w:sz w:val="24"/>
          <w:szCs w:val="24"/>
          <w:shd w:val="clear" w:color="auto" w:fill="FFFFFF"/>
        </w:rPr>
        <w:t>,</w:t>
      </w:r>
      <w:r>
        <w:rPr>
          <w:color w:val="000000"/>
          <w:sz w:val="24"/>
          <w:szCs w:val="24"/>
          <w:shd w:val="clear" w:color="auto" w:fill="FFFFFF"/>
        </w:rPr>
        <w:t>5</w:t>
      </w:r>
      <w:r w:rsidRPr="00B4342E">
        <w:rPr>
          <w:color w:val="000000"/>
          <w:sz w:val="24"/>
          <w:szCs w:val="24"/>
          <w:shd w:val="clear" w:color="auto" w:fill="FFFFFF"/>
        </w:rPr>
        <w:t xml:space="preserve"> % </w:t>
      </w:r>
      <w:r>
        <w:rPr>
          <w:color w:val="000000"/>
          <w:sz w:val="24"/>
          <w:szCs w:val="24"/>
          <w:shd w:val="clear" w:color="auto" w:fill="FFFFFF"/>
        </w:rPr>
        <w:t>выше</w:t>
      </w:r>
      <w:r w:rsidRPr="00B7783F">
        <w:rPr>
          <w:color w:val="000000"/>
          <w:sz w:val="24"/>
          <w:szCs w:val="24"/>
          <w:shd w:val="clear" w:color="auto" w:fill="FFFFFF"/>
        </w:rPr>
        <w:t xml:space="preserve"> </w:t>
      </w:r>
      <w:r w:rsidRPr="00B4342E">
        <w:rPr>
          <w:color w:val="000000"/>
          <w:sz w:val="24"/>
          <w:szCs w:val="24"/>
          <w:shd w:val="clear" w:color="auto" w:fill="FFFFFF"/>
        </w:rPr>
        <w:t>аналогичного периода</w:t>
      </w:r>
      <w:r w:rsidRPr="00B4342E">
        <w:rPr>
          <w:color w:val="000000"/>
          <w:sz w:val="24"/>
          <w:szCs w:val="24"/>
        </w:rPr>
        <w:t xml:space="preserve"> 201</w:t>
      </w:r>
      <w:r>
        <w:rPr>
          <w:color w:val="000000"/>
          <w:sz w:val="24"/>
          <w:szCs w:val="24"/>
        </w:rPr>
        <w:t>5</w:t>
      </w:r>
      <w:r w:rsidRPr="00B4342E">
        <w:rPr>
          <w:color w:val="000000"/>
          <w:sz w:val="24"/>
          <w:szCs w:val="24"/>
        </w:rPr>
        <w:t xml:space="preserve"> года</w:t>
      </w:r>
      <w:r w:rsidRPr="00B4342E">
        <w:rPr>
          <w:color w:val="000000"/>
          <w:sz w:val="24"/>
          <w:szCs w:val="24"/>
          <w:shd w:val="clear" w:color="auto" w:fill="FFFFFF"/>
        </w:rPr>
        <w:t xml:space="preserve">. </w:t>
      </w:r>
    </w:p>
    <w:p w:rsidR="00123D28" w:rsidRPr="00B4342E" w:rsidRDefault="00123D28" w:rsidP="00123D28">
      <w:pPr>
        <w:pStyle w:val="a5"/>
        <w:ind w:firstLine="550"/>
        <w:rPr>
          <w:sz w:val="24"/>
          <w:szCs w:val="24"/>
        </w:rPr>
      </w:pPr>
    </w:p>
    <w:p w:rsidR="00123D28" w:rsidRPr="00AB6849" w:rsidRDefault="00123D28" w:rsidP="00123D28">
      <w:pPr>
        <w:pStyle w:val="a5"/>
        <w:ind w:firstLine="550"/>
        <w:rPr>
          <w:sz w:val="24"/>
          <w:szCs w:val="24"/>
        </w:rPr>
      </w:pPr>
      <w:r w:rsidRPr="00AB6849">
        <w:rPr>
          <w:sz w:val="24"/>
          <w:szCs w:val="24"/>
        </w:rPr>
        <w:t>За 1 квартал 2016 года региональн</w:t>
      </w:r>
      <w:r>
        <w:rPr>
          <w:sz w:val="24"/>
          <w:szCs w:val="24"/>
        </w:rPr>
        <w:t>ым</w:t>
      </w:r>
      <w:r w:rsidRPr="00AB6849">
        <w:rPr>
          <w:sz w:val="24"/>
          <w:szCs w:val="24"/>
        </w:rPr>
        <w:t xml:space="preserve"> отделени</w:t>
      </w:r>
      <w:r>
        <w:rPr>
          <w:sz w:val="24"/>
          <w:szCs w:val="24"/>
        </w:rPr>
        <w:t>ем</w:t>
      </w:r>
      <w:r w:rsidRPr="00AB6849">
        <w:rPr>
          <w:sz w:val="24"/>
          <w:szCs w:val="24"/>
        </w:rPr>
        <w:t xml:space="preserve"> проводились плановые выездные проверки страхователей совместно с Управлением Пенсионного Фонда Удмуртской Республики (далее - УПФР по УР) согласно утвержденному на 201</w:t>
      </w:r>
      <w:r>
        <w:rPr>
          <w:sz w:val="24"/>
          <w:szCs w:val="24"/>
        </w:rPr>
        <w:t>6</w:t>
      </w:r>
      <w:r w:rsidRPr="00AB6849">
        <w:rPr>
          <w:sz w:val="24"/>
          <w:szCs w:val="24"/>
        </w:rPr>
        <w:t xml:space="preserve"> год годовому плану совместных проверок (приказ № </w:t>
      </w:r>
      <w:r>
        <w:rPr>
          <w:sz w:val="24"/>
          <w:szCs w:val="24"/>
        </w:rPr>
        <w:t>349</w:t>
      </w:r>
      <w:r w:rsidRPr="00AB6849">
        <w:rPr>
          <w:sz w:val="24"/>
          <w:szCs w:val="24"/>
        </w:rPr>
        <w:t>/</w:t>
      </w:r>
      <w:r>
        <w:rPr>
          <w:sz w:val="24"/>
          <w:szCs w:val="24"/>
        </w:rPr>
        <w:t>2444</w:t>
      </w:r>
      <w:r w:rsidRPr="00AB6849">
        <w:rPr>
          <w:sz w:val="24"/>
          <w:szCs w:val="24"/>
        </w:rPr>
        <w:t xml:space="preserve"> от 23.12.201</w:t>
      </w:r>
      <w:r>
        <w:rPr>
          <w:sz w:val="24"/>
          <w:szCs w:val="24"/>
        </w:rPr>
        <w:t>5</w:t>
      </w:r>
      <w:r w:rsidRPr="00AB6849">
        <w:rPr>
          <w:sz w:val="24"/>
          <w:szCs w:val="24"/>
        </w:rPr>
        <w:t xml:space="preserve"> г.), а также самостоятельные, без участия УПФР по УР проверки страхователей на основании утвержденного региональным отделением годового плана (приказ № </w:t>
      </w:r>
      <w:r>
        <w:rPr>
          <w:sz w:val="24"/>
          <w:szCs w:val="24"/>
        </w:rPr>
        <w:t>2448</w:t>
      </w:r>
      <w:r w:rsidRPr="00AB6849">
        <w:rPr>
          <w:sz w:val="24"/>
          <w:szCs w:val="24"/>
        </w:rPr>
        <w:t>/</w:t>
      </w:r>
      <w:r>
        <w:rPr>
          <w:sz w:val="24"/>
          <w:szCs w:val="24"/>
        </w:rPr>
        <w:t>15</w:t>
      </w:r>
      <w:r w:rsidRPr="00AB6849">
        <w:rPr>
          <w:sz w:val="24"/>
          <w:szCs w:val="24"/>
        </w:rPr>
        <w:t xml:space="preserve"> от 2</w:t>
      </w:r>
      <w:r>
        <w:rPr>
          <w:sz w:val="24"/>
          <w:szCs w:val="24"/>
        </w:rPr>
        <w:t>4</w:t>
      </w:r>
      <w:r w:rsidRPr="00AB6849">
        <w:rPr>
          <w:sz w:val="24"/>
          <w:szCs w:val="24"/>
        </w:rPr>
        <w:t>.12.201</w:t>
      </w:r>
      <w:r>
        <w:rPr>
          <w:sz w:val="24"/>
          <w:szCs w:val="24"/>
        </w:rPr>
        <w:t>5</w:t>
      </w:r>
      <w:r w:rsidRPr="00AB6849">
        <w:rPr>
          <w:sz w:val="24"/>
          <w:szCs w:val="24"/>
        </w:rPr>
        <w:t xml:space="preserve"> г.). Кроме того, в связи с ликвидацией или реорганизацией страхователей, обращением за выделением средств, а также в случае поступления жалобы застрахованных лиц, проводились внеплановые выездные проверки.</w:t>
      </w:r>
    </w:p>
    <w:p w:rsidR="00123D28" w:rsidRPr="00B4342E" w:rsidRDefault="00123D28" w:rsidP="00123D28">
      <w:pPr>
        <w:pStyle w:val="a5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lastRenderedPageBreak/>
        <w:t xml:space="preserve">Всего за </w:t>
      </w:r>
      <w:r w:rsidRPr="00AB6849">
        <w:rPr>
          <w:sz w:val="24"/>
          <w:szCs w:val="24"/>
        </w:rPr>
        <w:t>1 квартал 2016 года</w:t>
      </w:r>
      <w:r w:rsidRPr="00B4342E">
        <w:rPr>
          <w:sz w:val="24"/>
          <w:szCs w:val="24"/>
        </w:rPr>
        <w:t xml:space="preserve"> проведено </w:t>
      </w:r>
      <w:r>
        <w:rPr>
          <w:sz w:val="24"/>
          <w:szCs w:val="24"/>
        </w:rPr>
        <w:t>237</w:t>
      </w:r>
      <w:r w:rsidRPr="00B4342E">
        <w:rPr>
          <w:sz w:val="24"/>
          <w:szCs w:val="24"/>
        </w:rPr>
        <w:t xml:space="preserve"> выездных проверок, из них </w:t>
      </w:r>
      <w:r>
        <w:rPr>
          <w:sz w:val="24"/>
          <w:szCs w:val="24"/>
        </w:rPr>
        <w:t>180</w:t>
      </w:r>
      <w:r w:rsidRPr="00B4342E">
        <w:rPr>
          <w:sz w:val="24"/>
          <w:szCs w:val="24"/>
        </w:rPr>
        <w:t xml:space="preserve"> плановых проверок, в том числе совместно с УПФР по УР – </w:t>
      </w:r>
      <w:r>
        <w:rPr>
          <w:sz w:val="24"/>
          <w:szCs w:val="24"/>
        </w:rPr>
        <w:t>111</w:t>
      </w:r>
      <w:r w:rsidRPr="00B4342E">
        <w:rPr>
          <w:sz w:val="24"/>
          <w:szCs w:val="24"/>
        </w:rPr>
        <w:t xml:space="preserve"> проверок и </w:t>
      </w:r>
      <w:r>
        <w:rPr>
          <w:sz w:val="24"/>
          <w:szCs w:val="24"/>
        </w:rPr>
        <w:t>57</w:t>
      </w:r>
      <w:r w:rsidRPr="00B4342E">
        <w:rPr>
          <w:sz w:val="24"/>
          <w:szCs w:val="24"/>
        </w:rPr>
        <w:t xml:space="preserve"> внеплановых проверок.  </w:t>
      </w:r>
    </w:p>
    <w:p w:rsidR="00123D28" w:rsidRPr="00B4342E" w:rsidRDefault="00123D28" w:rsidP="00123D28">
      <w:pPr>
        <w:pStyle w:val="a5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 xml:space="preserve">В ходе выездных проверок осуществлялся контроль по 3 направлениям: </w:t>
      </w:r>
    </w:p>
    <w:p w:rsidR="00123D28" w:rsidRPr="00B4342E" w:rsidRDefault="00123D28" w:rsidP="00123D28">
      <w:pPr>
        <w:pStyle w:val="a5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>1) правильность начисления, уплаты страховых взносов по обязательному социальному страхованию от несчастных случаев на производстве и профессиональных заболеваний и расходования этих средств за 201</w:t>
      </w:r>
      <w:r>
        <w:rPr>
          <w:sz w:val="24"/>
          <w:szCs w:val="24"/>
        </w:rPr>
        <w:t>3</w:t>
      </w:r>
      <w:r w:rsidRPr="00B4342E">
        <w:rPr>
          <w:sz w:val="24"/>
          <w:szCs w:val="24"/>
        </w:rPr>
        <w:t xml:space="preserve"> – 201</w:t>
      </w:r>
      <w:r>
        <w:rPr>
          <w:sz w:val="24"/>
          <w:szCs w:val="24"/>
        </w:rPr>
        <w:t>5</w:t>
      </w:r>
      <w:r w:rsidRPr="00B4342E">
        <w:rPr>
          <w:sz w:val="24"/>
          <w:szCs w:val="24"/>
        </w:rPr>
        <w:t xml:space="preserve"> годы (далее - ОСС </w:t>
      </w:r>
      <w:proofErr w:type="spellStart"/>
      <w:r w:rsidRPr="00B4342E">
        <w:rPr>
          <w:sz w:val="24"/>
          <w:szCs w:val="24"/>
        </w:rPr>
        <w:t>НСиПЗ</w:t>
      </w:r>
      <w:proofErr w:type="spellEnd"/>
      <w:r w:rsidRPr="00B4342E">
        <w:rPr>
          <w:sz w:val="24"/>
          <w:szCs w:val="24"/>
        </w:rPr>
        <w:t xml:space="preserve">), составлено </w:t>
      </w:r>
      <w:r>
        <w:rPr>
          <w:sz w:val="24"/>
          <w:szCs w:val="24"/>
        </w:rPr>
        <w:t>162</w:t>
      </w:r>
      <w:r w:rsidRPr="00B4342E">
        <w:rPr>
          <w:sz w:val="24"/>
          <w:szCs w:val="24"/>
        </w:rPr>
        <w:t xml:space="preserve"> акт</w:t>
      </w:r>
      <w:r>
        <w:rPr>
          <w:sz w:val="24"/>
          <w:szCs w:val="24"/>
        </w:rPr>
        <w:t>а</w:t>
      </w:r>
      <w:r w:rsidRPr="00B4342E">
        <w:rPr>
          <w:sz w:val="24"/>
          <w:szCs w:val="24"/>
        </w:rPr>
        <w:t xml:space="preserve">, из них </w:t>
      </w:r>
      <w:r>
        <w:rPr>
          <w:sz w:val="24"/>
          <w:szCs w:val="24"/>
        </w:rPr>
        <w:t>117</w:t>
      </w:r>
      <w:r w:rsidRPr="00B4342E">
        <w:rPr>
          <w:sz w:val="24"/>
          <w:szCs w:val="24"/>
        </w:rPr>
        <w:t xml:space="preserve"> результативных.</w:t>
      </w:r>
    </w:p>
    <w:p w:rsidR="00123D28" w:rsidRPr="00B4342E" w:rsidRDefault="00123D28" w:rsidP="00123D28">
      <w:pPr>
        <w:pStyle w:val="a5"/>
        <w:ind w:firstLine="550"/>
        <w:rPr>
          <w:sz w:val="24"/>
          <w:szCs w:val="24"/>
        </w:rPr>
      </w:pPr>
      <w:r w:rsidRPr="00AB6849">
        <w:rPr>
          <w:sz w:val="24"/>
          <w:szCs w:val="24"/>
        </w:rPr>
        <w:t>За 1 квартал 2016 года</w:t>
      </w:r>
      <w:r>
        <w:rPr>
          <w:sz w:val="24"/>
          <w:szCs w:val="24"/>
        </w:rPr>
        <w:t xml:space="preserve"> </w:t>
      </w:r>
      <w:r w:rsidRPr="00B4342E">
        <w:rPr>
          <w:sz w:val="24"/>
          <w:szCs w:val="24"/>
        </w:rPr>
        <w:t xml:space="preserve">предъявлено к возмещению в бюджет Фонда по проверкам ОСС </w:t>
      </w:r>
      <w:proofErr w:type="spellStart"/>
      <w:r w:rsidRPr="00B4342E">
        <w:rPr>
          <w:sz w:val="24"/>
          <w:szCs w:val="24"/>
        </w:rPr>
        <w:t>НСиПЗ</w:t>
      </w:r>
      <w:proofErr w:type="spellEnd"/>
      <w:r w:rsidRPr="00B4342E">
        <w:rPr>
          <w:sz w:val="24"/>
          <w:szCs w:val="24"/>
        </w:rPr>
        <w:t xml:space="preserve"> </w:t>
      </w:r>
      <w:r>
        <w:rPr>
          <w:sz w:val="24"/>
          <w:szCs w:val="24"/>
        </w:rPr>
        <w:t>768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13</w:t>
      </w:r>
      <w:r w:rsidRPr="00B4342E">
        <w:rPr>
          <w:sz w:val="24"/>
          <w:szCs w:val="24"/>
        </w:rPr>
        <w:t xml:space="preserve"> тыс. руб., в том числе: </w:t>
      </w:r>
    </w:p>
    <w:p w:rsidR="00123D28" w:rsidRPr="00B4342E" w:rsidRDefault="00123D28" w:rsidP="00123D28">
      <w:pPr>
        <w:pStyle w:val="a5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 xml:space="preserve">- неприняты к зачету расходы по обязательному социальному страхованию - </w:t>
      </w:r>
      <w:r>
        <w:rPr>
          <w:sz w:val="24"/>
          <w:szCs w:val="24"/>
        </w:rPr>
        <w:t xml:space="preserve">                      32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75</w:t>
      </w:r>
      <w:r w:rsidRPr="00B4342E">
        <w:rPr>
          <w:sz w:val="24"/>
          <w:szCs w:val="24"/>
        </w:rPr>
        <w:t xml:space="preserve"> тыс. руб.;</w:t>
      </w:r>
    </w:p>
    <w:p w:rsidR="00123D28" w:rsidRPr="00B4342E" w:rsidRDefault="00123D28" w:rsidP="00123D28">
      <w:pPr>
        <w:pStyle w:val="a5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 xml:space="preserve">- </w:t>
      </w:r>
      <w:proofErr w:type="spellStart"/>
      <w:r w:rsidRPr="00B4342E">
        <w:rPr>
          <w:sz w:val="24"/>
          <w:szCs w:val="24"/>
        </w:rPr>
        <w:t>доначислены</w:t>
      </w:r>
      <w:proofErr w:type="spellEnd"/>
      <w:r w:rsidRPr="00B4342E">
        <w:rPr>
          <w:sz w:val="24"/>
          <w:szCs w:val="24"/>
        </w:rPr>
        <w:t xml:space="preserve"> страховые взносы - </w:t>
      </w:r>
      <w:r>
        <w:rPr>
          <w:sz w:val="24"/>
          <w:szCs w:val="24"/>
        </w:rPr>
        <w:t>529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50</w:t>
      </w:r>
      <w:r w:rsidRPr="00B4342E">
        <w:rPr>
          <w:sz w:val="24"/>
          <w:szCs w:val="24"/>
        </w:rPr>
        <w:t xml:space="preserve"> тыс. руб.; </w:t>
      </w:r>
    </w:p>
    <w:p w:rsidR="00123D28" w:rsidRPr="00B4342E" w:rsidRDefault="00123D28" w:rsidP="00123D28">
      <w:pPr>
        <w:pStyle w:val="a5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 xml:space="preserve">- начислены пени - </w:t>
      </w:r>
      <w:r>
        <w:rPr>
          <w:sz w:val="24"/>
          <w:szCs w:val="24"/>
        </w:rPr>
        <w:t>126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98</w:t>
      </w:r>
      <w:r w:rsidRPr="00B4342E">
        <w:rPr>
          <w:sz w:val="24"/>
          <w:szCs w:val="24"/>
        </w:rPr>
        <w:t xml:space="preserve"> тыс. руб.; </w:t>
      </w:r>
    </w:p>
    <w:p w:rsidR="00123D28" w:rsidRPr="00B4342E" w:rsidRDefault="00123D28" w:rsidP="00123D28">
      <w:pPr>
        <w:pStyle w:val="a5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 xml:space="preserve">- применены штрафные санкции - </w:t>
      </w:r>
      <w:r>
        <w:rPr>
          <w:sz w:val="24"/>
          <w:szCs w:val="24"/>
        </w:rPr>
        <w:t>78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90</w:t>
      </w:r>
      <w:r w:rsidRPr="00B4342E">
        <w:rPr>
          <w:sz w:val="24"/>
          <w:szCs w:val="24"/>
        </w:rPr>
        <w:t xml:space="preserve"> тыс. руб.;  </w:t>
      </w:r>
    </w:p>
    <w:p w:rsidR="00123D28" w:rsidRDefault="00123D28" w:rsidP="00123D28">
      <w:pPr>
        <w:pStyle w:val="a5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>2) расходованию средств по обязательному социальному страхованию на случай временной нетрудоспособности и в связи с материнством за 201</w:t>
      </w:r>
      <w:r>
        <w:rPr>
          <w:sz w:val="24"/>
          <w:szCs w:val="24"/>
        </w:rPr>
        <w:t>3</w:t>
      </w:r>
      <w:r w:rsidRPr="00B4342E">
        <w:rPr>
          <w:sz w:val="24"/>
          <w:szCs w:val="24"/>
        </w:rPr>
        <w:t xml:space="preserve"> - 201</w:t>
      </w:r>
      <w:r>
        <w:rPr>
          <w:sz w:val="24"/>
          <w:szCs w:val="24"/>
        </w:rPr>
        <w:t>5</w:t>
      </w:r>
      <w:r w:rsidRPr="00B4342E">
        <w:rPr>
          <w:sz w:val="24"/>
          <w:szCs w:val="24"/>
        </w:rPr>
        <w:t xml:space="preserve"> годы (далее - расходы ОСС </w:t>
      </w:r>
      <w:proofErr w:type="spellStart"/>
      <w:r w:rsidRPr="00B4342E">
        <w:rPr>
          <w:sz w:val="24"/>
          <w:szCs w:val="24"/>
        </w:rPr>
        <w:t>ВНиМ</w:t>
      </w:r>
      <w:proofErr w:type="spellEnd"/>
      <w:r w:rsidRPr="00B4342E">
        <w:rPr>
          <w:sz w:val="24"/>
          <w:szCs w:val="24"/>
        </w:rPr>
        <w:t xml:space="preserve">), составлено </w:t>
      </w:r>
      <w:r>
        <w:rPr>
          <w:sz w:val="24"/>
          <w:szCs w:val="24"/>
        </w:rPr>
        <w:t>166</w:t>
      </w:r>
      <w:r w:rsidRPr="00B4342E">
        <w:rPr>
          <w:sz w:val="24"/>
          <w:szCs w:val="24"/>
        </w:rPr>
        <w:t xml:space="preserve"> актов, из них </w:t>
      </w:r>
      <w:r>
        <w:rPr>
          <w:sz w:val="24"/>
          <w:szCs w:val="24"/>
        </w:rPr>
        <w:t>71</w:t>
      </w:r>
      <w:r w:rsidRPr="00B4342E">
        <w:rPr>
          <w:sz w:val="24"/>
          <w:szCs w:val="24"/>
        </w:rPr>
        <w:t xml:space="preserve"> результативн</w:t>
      </w:r>
      <w:r>
        <w:rPr>
          <w:sz w:val="24"/>
          <w:szCs w:val="24"/>
        </w:rPr>
        <w:t>ый</w:t>
      </w:r>
      <w:r w:rsidRPr="00B4342E">
        <w:rPr>
          <w:sz w:val="24"/>
          <w:szCs w:val="24"/>
        </w:rPr>
        <w:t>.</w:t>
      </w:r>
    </w:p>
    <w:p w:rsidR="00123D28" w:rsidRDefault="00123D28" w:rsidP="00123D28">
      <w:pPr>
        <w:pStyle w:val="a5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 xml:space="preserve">За </w:t>
      </w:r>
      <w:r w:rsidRPr="00AB6849">
        <w:rPr>
          <w:sz w:val="24"/>
          <w:szCs w:val="24"/>
        </w:rPr>
        <w:t>1 квартал 2016 года</w:t>
      </w:r>
      <w:r w:rsidRPr="00B4342E">
        <w:rPr>
          <w:sz w:val="24"/>
          <w:szCs w:val="24"/>
        </w:rPr>
        <w:t xml:space="preserve"> по результатам проверок расходования средств ОСС </w:t>
      </w:r>
      <w:proofErr w:type="spellStart"/>
      <w:r w:rsidRPr="00B4342E">
        <w:rPr>
          <w:sz w:val="24"/>
          <w:szCs w:val="24"/>
        </w:rPr>
        <w:t>ВНиМ</w:t>
      </w:r>
      <w:proofErr w:type="spellEnd"/>
      <w:r w:rsidRPr="00B4342E">
        <w:rPr>
          <w:sz w:val="24"/>
          <w:szCs w:val="24"/>
        </w:rPr>
        <w:t xml:space="preserve"> неприняты к зачету расходы в сумме </w:t>
      </w:r>
      <w:r>
        <w:rPr>
          <w:sz w:val="24"/>
          <w:szCs w:val="24"/>
        </w:rPr>
        <w:t>880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58</w:t>
      </w:r>
      <w:r w:rsidRPr="00B4342E">
        <w:rPr>
          <w:sz w:val="24"/>
          <w:szCs w:val="24"/>
        </w:rPr>
        <w:t xml:space="preserve"> тыс. руб.;</w:t>
      </w:r>
    </w:p>
    <w:p w:rsidR="00123D28" w:rsidRPr="00B4342E" w:rsidRDefault="00123D28" w:rsidP="00123D28">
      <w:pPr>
        <w:pStyle w:val="21"/>
        <w:spacing w:after="28"/>
        <w:ind w:firstLine="550"/>
      </w:pPr>
      <w:r w:rsidRPr="00B4342E">
        <w:t>3) правильность исчисления, полноты и своевременности уплаты (перечисления) страховых взносов на обязательное социальное страхование на случай временной нетрудоспособности и в связи с материнством за 201</w:t>
      </w:r>
      <w:r>
        <w:t>3</w:t>
      </w:r>
      <w:r w:rsidRPr="00B4342E">
        <w:t xml:space="preserve"> - 201</w:t>
      </w:r>
      <w:r>
        <w:t>5</w:t>
      </w:r>
      <w:r w:rsidRPr="00B4342E">
        <w:t xml:space="preserve"> годы (далее - доходы ОСС </w:t>
      </w:r>
      <w:proofErr w:type="spellStart"/>
      <w:r w:rsidRPr="00B4342E">
        <w:t>ВНиМ</w:t>
      </w:r>
      <w:proofErr w:type="spellEnd"/>
      <w:r w:rsidRPr="00B4342E">
        <w:t xml:space="preserve">), составлено </w:t>
      </w:r>
      <w:r>
        <w:t>104</w:t>
      </w:r>
      <w:r w:rsidRPr="00B4342E">
        <w:t xml:space="preserve"> акта, из них </w:t>
      </w:r>
      <w:r>
        <w:t>76</w:t>
      </w:r>
      <w:r w:rsidRPr="00B4342E">
        <w:t xml:space="preserve"> результативных. </w:t>
      </w:r>
    </w:p>
    <w:p w:rsidR="00123D28" w:rsidRPr="00B4342E" w:rsidRDefault="00123D28" w:rsidP="00123D28">
      <w:pPr>
        <w:pStyle w:val="21"/>
        <w:spacing w:after="28"/>
        <w:ind w:firstLine="550"/>
      </w:pPr>
      <w:r w:rsidRPr="00B4342E">
        <w:t xml:space="preserve">За </w:t>
      </w:r>
      <w:r w:rsidRPr="00AB6849">
        <w:t>1 квартал 2016 года</w:t>
      </w:r>
      <w:r>
        <w:t xml:space="preserve"> </w:t>
      </w:r>
      <w:r w:rsidRPr="00B4342E">
        <w:t xml:space="preserve">предъявлено к возмещению в бюджет Фонда по проверкам доходы ОСС </w:t>
      </w:r>
      <w:proofErr w:type="spellStart"/>
      <w:r w:rsidRPr="00B4342E">
        <w:t>ВНиМ</w:t>
      </w:r>
      <w:proofErr w:type="spellEnd"/>
      <w:r w:rsidRPr="00B4342E">
        <w:t xml:space="preserve"> </w:t>
      </w:r>
      <w:r>
        <w:t>2</w:t>
      </w:r>
      <w:r w:rsidRPr="00B4342E">
        <w:t xml:space="preserve"> </w:t>
      </w:r>
      <w:r>
        <w:t>290</w:t>
      </w:r>
      <w:r w:rsidRPr="00B4342E">
        <w:t>,</w:t>
      </w:r>
      <w:r>
        <w:t>69</w:t>
      </w:r>
      <w:r w:rsidRPr="00B4342E">
        <w:rPr>
          <w:bCs/>
        </w:rPr>
        <w:t xml:space="preserve"> тыс. руб.,</w:t>
      </w:r>
      <w:r w:rsidRPr="00B4342E">
        <w:t xml:space="preserve"> в том числе: </w:t>
      </w:r>
    </w:p>
    <w:p w:rsidR="00123D28" w:rsidRPr="00B4342E" w:rsidRDefault="00123D28" w:rsidP="00123D28">
      <w:pPr>
        <w:pStyle w:val="21"/>
        <w:spacing w:after="28"/>
        <w:ind w:firstLine="550"/>
      </w:pPr>
      <w:r w:rsidRPr="00B4342E">
        <w:t xml:space="preserve">- </w:t>
      </w:r>
      <w:proofErr w:type="spellStart"/>
      <w:r w:rsidRPr="00B4342E">
        <w:t>доначислены</w:t>
      </w:r>
      <w:proofErr w:type="spellEnd"/>
      <w:r w:rsidRPr="00B4342E">
        <w:t xml:space="preserve"> страховые взносы </w:t>
      </w:r>
      <w:r>
        <w:t>-</w:t>
      </w:r>
      <w:r w:rsidRPr="00B4342E">
        <w:t xml:space="preserve"> </w:t>
      </w:r>
      <w:r>
        <w:t>1</w:t>
      </w:r>
      <w:r w:rsidRPr="00B4342E">
        <w:t xml:space="preserve"> </w:t>
      </w:r>
      <w:r>
        <w:t>695</w:t>
      </w:r>
      <w:r w:rsidRPr="00B4342E">
        <w:t>,</w:t>
      </w:r>
      <w:r>
        <w:t>35</w:t>
      </w:r>
      <w:r w:rsidRPr="00B4342E">
        <w:t xml:space="preserve"> тыс. руб.;</w:t>
      </w:r>
    </w:p>
    <w:p w:rsidR="00123D28" w:rsidRPr="00B4342E" w:rsidRDefault="00123D28" w:rsidP="00123D28">
      <w:pPr>
        <w:pStyle w:val="21"/>
        <w:spacing w:after="28"/>
        <w:ind w:firstLine="550"/>
      </w:pPr>
      <w:r w:rsidRPr="00B4342E">
        <w:t xml:space="preserve">- начислены пени - </w:t>
      </w:r>
      <w:r>
        <w:t>284</w:t>
      </w:r>
      <w:r w:rsidRPr="00B4342E">
        <w:t>,</w:t>
      </w:r>
      <w:r>
        <w:t>45</w:t>
      </w:r>
      <w:r w:rsidRPr="00B4342E">
        <w:t xml:space="preserve"> тыс. руб.;</w:t>
      </w:r>
    </w:p>
    <w:p w:rsidR="00123D28" w:rsidRPr="00B4342E" w:rsidRDefault="00123D28" w:rsidP="00123D28">
      <w:pPr>
        <w:pStyle w:val="21"/>
        <w:spacing w:after="28"/>
        <w:ind w:firstLine="550"/>
      </w:pPr>
      <w:r w:rsidRPr="00B4342E">
        <w:t xml:space="preserve">- применены штрафные санкции - </w:t>
      </w:r>
      <w:r>
        <w:t>310</w:t>
      </w:r>
      <w:r w:rsidRPr="00B4342E">
        <w:t>,</w:t>
      </w:r>
      <w:r>
        <w:t>89</w:t>
      </w:r>
      <w:r w:rsidRPr="00B4342E">
        <w:t xml:space="preserve"> тыс. руб.</w:t>
      </w:r>
    </w:p>
    <w:p w:rsidR="00123D28" w:rsidRPr="00B4342E" w:rsidRDefault="00123D28" w:rsidP="00123D28">
      <w:pPr>
        <w:pStyle w:val="a5"/>
        <w:tabs>
          <w:tab w:val="left" w:pos="2660"/>
          <w:tab w:val="left" w:pos="3340"/>
        </w:tabs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 xml:space="preserve">Всего за </w:t>
      </w:r>
      <w:r w:rsidRPr="00AB6849">
        <w:rPr>
          <w:sz w:val="24"/>
          <w:szCs w:val="24"/>
        </w:rPr>
        <w:t>1 квартал 2016 года</w:t>
      </w:r>
      <w:r w:rsidRPr="00B4342E">
        <w:rPr>
          <w:sz w:val="24"/>
          <w:szCs w:val="24"/>
        </w:rPr>
        <w:t xml:space="preserve"> по результатам выездных проверок </w:t>
      </w:r>
      <w:proofErr w:type="spellStart"/>
      <w:r w:rsidRPr="00B4342E">
        <w:rPr>
          <w:sz w:val="24"/>
          <w:szCs w:val="24"/>
        </w:rPr>
        <w:t>доначислено</w:t>
      </w:r>
      <w:proofErr w:type="spellEnd"/>
      <w:r w:rsidRPr="00B4342E">
        <w:rPr>
          <w:sz w:val="24"/>
          <w:szCs w:val="24"/>
        </w:rPr>
        <w:t xml:space="preserve"> в бюджет Фонда </w:t>
      </w:r>
      <w:r>
        <w:rPr>
          <w:sz w:val="24"/>
          <w:szCs w:val="24"/>
        </w:rPr>
        <w:t>3 939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40</w:t>
      </w:r>
      <w:r w:rsidRPr="00B4342E">
        <w:rPr>
          <w:sz w:val="24"/>
          <w:szCs w:val="24"/>
        </w:rPr>
        <w:t xml:space="preserve"> тыс. руб.</w:t>
      </w:r>
    </w:p>
    <w:p w:rsidR="00123D28" w:rsidRPr="00B4342E" w:rsidRDefault="00123D28" w:rsidP="00123D28">
      <w:pPr>
        <w:pStyle w:val="a5"/>
        <w:tabs>
          <w:tab w:val="left" w:pos="2660"/>
          <w:tab w:val="left" w:pos="3340"/>
        </w:tabs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 xml:space="preserve">В течение </w:t>
      </w:r>
      <w:r w:rsidRPr="00AB6849">
        <w:rPr>
          <w:sz w:val="24"/>
          <w:szCs w:val="24"/>
        </w:rPr>
        <w:t>1 квартал</w:t>
      </w:r>
      <w:r>
        <w:rPr>
          <w:sz w:val="24"/>
          <w:szCs w:val="24"/>
        </w:rPr>
        <w:t>а</w:t>
      </w:r>
      <w:r w:rsidRPr="00AB6849">
        <w:rPr>
          <w:sz w:val="24"/>
          <w:szCs w:val="24"/>
        </w:rPr>
        <w:t xml:space="preserve"> 2016 года</w:t>
      </w:r>
      <w:r w:rsidRPr="00B4342E">
        <w:rPr>
          <w:sz w:val="24"/>
          <w:szCs w:val="24"/>
        </w:rPr>
        <w:t xml:space="preserve"> страхователями представлены письменные возражения на </w:t>
      </w:r>
      <w:r>
        <w:rPr>
          <w:sz w:val="24"/>
          <w:szCs w:val="24"/>
        </w:rPr>
        <w:t>16</w:t>
      </w:r>
      <w:r w:rsidRPr="00B4342E">
        <w:rPr>
          <w:sz w:val="24"/>
          <w:szCs w:val="24"/>
        </w:rPr>
        <w:t xml:space="preserve"> актов выездных проверок. Оспариваемая сумма составила –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1</w:t>
      </w:r>
      <w:r w:rsidRPr="00B4342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250</w:t>
      </w:r>
      <w:r w:rsidRPr="00B4342E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>07</w:t>
      </w:r>
      <w:r w:rsidRPr="00B4342E">
        <w:rPr>
          <w:bCs/>
          <w:sz w:val="24"/>
          <w:szCs w:val="24"/>
        </w:rPr>
        <w:t xml:space="preserve"> тыс. руб</w:t>
      </w:r>
      <w:r w:rsidRPr="00B4342E">
        <w:rPr>
          <w:sz w:val="24"/>
          <w:szCs w:val="24"/>
        </w:rPr>
        <w:t xml:space="preserve">. </w:t>
      </w:r>
    </w:p>
    <w:p w:rsidR="00123D28" w:rsidRPr="00B4342E" w:rsidRDefault="00123D28" w:rsidP="00123D28">
      <w:pPr>
        <w:spacing w:before="11" w:after="11"/>
        <w:ind w:firstLine="550"/>
        <w:jc w:val="both"/>
      </w:pPr>
    </w:p>
    <w:p w:rsidR="00123D28" w:rsidRPr="00B4342E" w:rsidRDefault="00123D28" w:rsidP="00123D28">
      <w:pPr>
        <w:spacing w:before="11" w:after="11"/>
        <w:ind w:firstLine="550"/>
        <w:jc w:val="both"/>
      </w:pPr>
      <w:r w:rsidRPr="00B4342E">
        <w:t xml:space="preserve">За </w:t>
      </w:r>
      <w:r w:rsidRPr="00AB6849">
        <w:t>1 квартал 2016 года</w:t>
      </w:r>
      <w:r w:rsidRPr="00B4342E">
        <w:t xml:space="preserve"> проведено</w:t>
      </w:r>
      <w:r w:rsidRPr="00B4342E">
        <w:rPr>
          <w:b/>
          <w:bCs/>
        </w:rPr>
        <w:t xml:space="preserve"> </w:t>
      </w:r>
      <w:r>
        <w:rPr>
          <w:bCs/>
        </w:rPr>
        <w:t>15974</w:t>
      </w:r>
      <w:r w:rsidRPr="00B4342E">
        <w:rPr>
          <w:bCs/>
        </w:rPr>
        <w:t xml:space="preserve"> камеральны</w:t>
      </w:r>
      <w:r>
        <w:rPr>
          <w:bCs/>
        </w:rPr>
        <w:t>е</w:t>
      </w:r>
      <w:r w:rsidRPr="00B4342E">
        <w:rPr>
          <w:bCs/>
        </w:rPr>
        <w:t xml:space="preserve"> провер</w:t>
      </w:r>
      <w:r>
        <w:rPr>
          <w:bCs/>
        </w:rPr>
        <w:t>ки</w:t>
      </w:r>
      <w:r w:rsidRPr="00B4342E">
        <w:t xml:space="preserve"> страхователей</w:t>
      </w:r>
      <w:r w:rsidRPr="00B4342E">
        <w:rPr>
          <w:bCs/>
        </w:rPr>
        <w:t>,</w:t>
      </w:r>
      <w:r w:rsidRPr="00B4342E">
        <w:rPr>
          <w:bCs/>
          <w:iCs/>
        </w:rPr>
        <w:t xml:space="preserve"> </w:t>
      </w:r>
      <w:r w:rsidRPr="00B4342E">
        <w:t>в том числе</w:t>
      </w:r>
      <w:r w:rsidRPr="00B4342E">
        <w:rPr>
          <w:bCs/>
          <w:iCs/>
        </w:rPr>
        <w:t xml:space="preserve"> </w:t>
      </w:r>
      <w:r>
        <w:rPr>
          <w:bCs/>
        </w:rPr>
        <w:t>6104</w:t>
      </w:r>
      <w:r w:rsidRPr="00B4342E">
        <w:t xml:space="preserve"> проверк</w:t>
      </w:r>
      <w:r>
        <w:t>и</w:t>
      </w:r>
      <w:r w:rsidRPr="00B4342E">
        <w:rPr>
          <w:bCs/>
        </w:rPr>
        <w:t xml:space="preserve"> </w:t>
      </w:r>
      <w:r w:rsidRPr="00B4342E">
        <w:t>при их</w:t>
      </w:r>
      <w:r w:rsidRPr="00B4342E">
        <w:rPr>
          <w:bCs/>
          <w:iCs/>
        </w:rPr>
        <w:t xml:space="preserve"> </w:t>
      </w:r>
      <w:r w:rsidRPr="00B4342E">
        <w:t>обращении</w:t>
      </w:r>
      <w:r w:rsidRPr="00B4342E">
        <w:rPr>
          <w:bCs/>
          <w:iCs/>
        </w:rPr>
        <w:t xml:space="preserve"> </w:t>
      </w:r>
      <w:r w:rsidRPr="00B4342E">
        <w:t>за</w:t>
      </w:r>
      <w:r w:rsidRPr="00B4342E">
        <w:rPr>
          <w:b/>
          <w:bCs/>
        </w:rPr>
        <w:t xml:space="preserve"> </w:t>
      </w:r>
      <w:r w:rsidRPr="00B4342E">
        <w:t>выделением средств на осуществление (возмещение) расходов по обязательному</w:t>
      </w:r>
      <w:r w:rsidRPr="00B4342E">
        <w:rPr>
          <w:b/>
          <w:bCs/>
        </w:rPr>
        <w:t xml:space="preserve"> </w:t>
      </w:r>
      <w:r w:rsidRPr="00B4342E">
        <w:t xml:space="preserve">социальному страхованию, из них: </w:t>
      </w:r>
      <w:r>
        <w:t>6070</w:t>
      </w:r>
      <w:r w:rsidRPr="00B4342E">
        <w:t xml:space="preserve"> - по обязательному социальному страхованию на случай временной нетрудоспособности и в связи с материнством, </w:t>
      </w:r>
      <w:r>
        <w:t>34</w:t>
      </w:r>
      <w:r w:rsidRPr="00B4342E">
        <w:t xml:space="preserve"> - по обязательному социальному страхованию от несчастных</w:t>
      </w:r>
      <w:r w:rsidRPr="00B4342E">
        <w:rPr>
          <w:b/>
          <w:bCs/>
        </w:rPr>
        <w:t xml:space="preserve"> </w:t>
      </w:r>
      <w:r w:rsidRPr="00B4342E">
        <w:t>случаев на производстве и профессиональных</w:t>
      </w:r>
      <w:r w:rsidRPr="00B4342E">
        <w:rPr>
          <w:b/>
          <w:bCs/>
        </w:rPr>
        <w:t xml:space="preserve"> </w:t>
      </w:r>
      <w:r w:rsidRPr="00B4342E">
        <w:t>заболеваний,</w:t>
      </w:r>
      <w:r w:rsidRPr="00B4342E">
        <w:rPr>
          <w:b/>
          <w:bCs/>
        </w:rPr>
        <w:t xml:space="preserve"> </w:t>
      </w:r>
      <w:r>
        <w:rPr>
          <w:bCs/>
        </w:rPr>
        <w:t>9441</w:t>
      </w:r>
      <w:r w:rsidRPr="00B4342E">
        <w:rPr>
          <w:b/>
          <w:bCs/>
        </w:rPr>
        <w:t xml:space="preserve"> </w:t>
      </w:r>
      <w:r w:rsidRPr="00B4342E">
        <w:t>проверка</w:t>
      </w:r>
      <w:r w:rsidRPr="00B4342E">
        <w:rPr>
          <w:b/>
          <w:bCs/>
        </w:rPr>
        <w:t xml:space="preserve"> </w:t>
      </w:r>
      <w:r w:rsidRPr="00B4342E">
        <w:t>отчетности, связанных с принятием мер к страхователям при нарушении сроков</w:t>
      </w:r>
      <w:r w:rsidRPr="00B4342E">
        <w:rPr>
          <w:b/>
          <w:bCs/>
        </w:rPr>
        <w:t xml:space="preserve"> </w:t>
      </w:r>
      <w:r w:rsidRPr="00B4342E">
        <w:t xml:space="preserve">уплаты страховых взносов и представления отчетности, </w:t>
      </w:r>
      <w:r>
        <w:t>429</w:t>
      </w:r>
      <w:r w:rsidRPr="00B4342E">
        <w:t xml:space="preserve"> провер</w:t>
      </w:r>
      <w:r>
        <w:t>ок</w:t>
      </w:r>
      <w:r w:rsidRPr="00B4342E">
        <w:t xml:space="preserve"> правильности расходов на выплату страхового обеспечения по обязательному социальному страхованию на случай временной нетрудоспособности и в связи с материнством.</w:t>
      </w:r>
    </w:p>
    <w:p w:rsidR="00123D28" w:rsidRPr="0073735D" w:rsidRDefault="00123D28" w:rsidP="00123D28">
      <w:pPr>
        <w:pStyle w:val="a5"/>
        <w:spacing w:before="11" w:after="11"/>
        <w:ind w:firstLine="550"/>
        <w:rPr>
          <w:b/>
          <w:bCs/>
          <w:sz w:val="24"/>
          <w:szCs w:val="24"/>
        </w:rPr>
      </w:pPr>
      <w:r w:rsidRPr="0073735D">
        <w:rPr>
          <w:sz w:val="24"/>
          <w:szCs w:val="24"/>
        </w:rPr>
        <w:t xml:space="preserve">По результатам камеральных проверок документов страхователей </w:t>
      </w:r>
      <w:r w:rsidRPr="0073735D">
        <w:rPr>
          <w:sz w:val="24"/>
          <w:szCs w:val="24"/>
          <w:u w:val="single"/>
        </w:rPr>
        <w:t>при их обращении за выделением средств</w:t>
      </w:r>
      <w:r w:rsidRPr="0073735D">
        <w:rPr>
          <w:sz w:val="24"/>
          <w:szCs w:val="24"/>
        </w:rPr>
        <w:t xml:space="preserve"> отказано в выделении средств на сумму 24,82 тыс. руб., из них неприняты к зачету расходы (или не подлежат перечислению) в сумме </w:t>
      </w:r>
      <w:r w:rsidRPr="0073735D">
        <w:rPr>
          <w:bCs/>
          <w:sz w:val="24"/>
          <w:szCs w:val="24"/>
        </w:rPr>
        <w:t>24,82 тыс. руб.</w:t>
      </w:r>
      <w:r w:rsidRPr="0073735D">
        <w:rPr>
          <w:b/>
          <w:bCs/>
          <w:sz w:val="24"/>
          <w:szCs w:val="24"/>
        </w:rPr>
        <w:t xml:space="preserve"> </w:t>
      </w:r>
    </w:p>
    <w:p w:rsidR="00123D28" w:rsidRPr="0073735D" w:rsidRDefault="00123D28" w:rsidP="00123D28">
      <w:pPr>
        <w:pStyle w:val="a5"/>
        <w:spacing w:before="11" w:after="11"/>
        <w:ind w:firstLine="550"/>
        <w:rPr>
          <w:sz w:val="24"/>
          <w:szCs w:val="24"/>
        </w:rPr>
      </w:pPr>
      <w:r w:rsidRPr="0073735D">
        <w:rPr>
          <w:sz w:val="24"/>
          <w:szCs w:val="24"/>
        </w:rPr>
        <w:t>По результатам проверок правильности расходов на выплату страхового обеспечения по обязательному социальному страхованию на случай временной нетрудоспособности и в связи с материнством непринято к зачету расходы на сумму 11,9 тыс. руб., по обязательному социальному страхованию от несчастных</w:t>
      </w:r>
      <w:r w:rsidRPr="0073735D">
        <w:rPr>
          <w:b/>
          <w:bCs/>
          <w:sz w:val="24"/>
          <w:szCs w:val="24"/>
        </w:rPr>
        <w:t xml:space="preserve"> </w:t>
      </w:r>
      <w:r w:rsidRPr="0073735D">
        <w:rPr>
          <w:sz w:val="24"/>
          <w:szCs w:val="24"/>
        </w:rPr>
        <w:t>случаев на производстве и профессиональных</w:t>
      </w:r>
      <w:r w:rsidRPr="0073735D">
        <w:rPr>
          <w:b/>
          <w:bCs/>
          <w:sz w:val="24"/>
          <w:szCs w:val="24"/>
        </w:rPr>
        <w:t xml:space="preserve"> </w:t>
      </w:r>
      <w:r w:rsidRPr="0073735D">
        <w:rPr>
          <w:sz w:val="24"/>
          <w:szCs w:val="24"/>
        </w:rPr>
        <w:t>заболеваний</w:t>
      </w:r>
      <w:r>
        <w:rPr>
          <w:sz w:val="24"/>
          <w:szCs w:val="24"/>
        </w:rPr>
        <w:t xml:space="preserve"> – 1,23 </w:t>
      </w:r>
      <w:r w:rsidRPr="0073735D">
        <w:rPr>
          <w:sz w:val="24"/>
          <w:szCs w:val="24"/>
        </w:rPr>
        <w:t>тыс. руб</w:t>
      </w:r>
      <w:r>
        <w:rPr>
          <w:sz w:val="24"/>
          <w:szCs w:val="24"/>
        </w:rPr>
        <w:t>.</w:t>
      </w:r>
    </w:p>
    <w:p w:rsidR="00123D28" w:rsidRPr="00B4342E" w:rsidRDefault="00123D28" w:rsidP="00123D28">
      <w:pPr>
        <w:pStyle w:val="a5"/>
        <w:spacing w:before="11" w:after="11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lastRenderedPageBreak/>
        <w:t xml:space="preserve">Всего за </w:t>
      </w:r>
      <w:r w:rsidRPr="00AB6849">
        <w:rPr>
          <w:sz w:val="24"/>
          <w:szCs w:val="24"/>
        </w:rPr>
        <w:t>1 квартал 2016 года</w:t>
      </w:r>
      <w:r w:rsidRPr="00B4342E">
        <w:rPr>
          <w:sz w:val="24"/>
          <w:szCs w:val="24"/>
        </w:rPr>
        <w:t xml:space="preserve"> по результатам камеральных проверок </w:t>
      </w:r>
      <w:proofErr w:type="spellStart"/>
      <w:r w:rsidRPr="00B4342E">
        <w:rPr>
          <w:sz w:val="24"/>
          <w:szCs w:val="24"/>
        </w:rPr>
        <w:t>доначислено</w:t>
      </w:r>
      <w:proofErr w:type="spellEnd"/>
      <w:r w:rsidRPr="00B4342E">
        <w:rPr>
          <w:sz w:val="24"/>
          <w:szCs w:val="24"/>
        </w:rPr>
        <w:t xml:space="preserve"> в бюджет Фонда </w:t>
      </w:r>
      <w:r>
        <w:rPr>
          <w:sz w:val="24"/>
          <w:szCs w:val="24"/>
        </w:rPr>
        <w:t>1</w:t>
      </w:r>
      <w:r w:rsidRPr="00B4342E">
        <w:rPr>
          <w:sz w:val="24"/>
          <w:szCs w:val="24"/>
        </w:rPr>
        <w:t xml:space="preserve"> </w:t>
      </w:r>
      <w:r>
        <w:rPr>
          <w:sz w:val="24"/>
          <w:szCs w:val="24"/>
        </w:rPr>
        <w:t>862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83</w:t>
      </w:r>
      <w:r w:rsidRPr="00B4342E">
        <w:rPr>
          <w:sz w:val="24"/>
          <w:szCs w:val="24"/>
        </w:rPr>
        <w:t xml:space="preserve"> тыс. руб., в том числе: </w:t>
      </w:r>
    </w:p>
    <w:p w:rsidR="00123D28" w:rsidRPr="00B4342E" w:rsidRDefault="00123D28" w:rsidP="00123D28">
      <w:pPr>
        <w:pStyle w:val="a5"/>
        <w:spacing w:before="11" w:after="11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 xml:space="preserve">- </w:t>
      </w:r>
      <w:proofErr w:type="spellStart"/>
      <w:r w:rsidRPr="00B4342E">
        <w:rPr>
          <w:sz w:val="24"/>
          <w:szCs w:val="24"/>
        </w:rPr>
        <w:t>доначислены</w:t>
      </w:r>
      <w:proofErr w:type="spellEnd"/>
      <w:r w:rsidRPr="00B4342E">
        <w:rPr>
          <w:sz w:val="24"/>
          <w:szCs w:val="24"/>
        </w:rPr>
        <w:t xml:space="preserve"> страховые взносы на сумму </w:t>
      </w:r>
      <w:r>
        <w:rPr>
          <w:sz w:val="24"/>
          <w:szCs w:val="24"/>
        </w:rPr>
        <w:t>1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96</w:t>
      </w:r>
      <w:r w:rsidRPr="00B4342E">
        <w:rPr>
          <w:sz w:val="24"/>
          <w:szCs w:val="24"/>
        </w:rPr>
        <w:t xml:space="preserve"> тыс. руб.;</w:t>
      </w:r>
    </w:p>
    <w:p w:rsidR="00123D28" w:rsidRPr="00B4342E" w:rsidRDefault="00123D28" w:rsidP="00123D28">
      <w:pPr>
        <w:pStyle w:val="a5"/>
        <w:spacing w:before="11" w:after="11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 xml:space="preserve">- предъявлено финансовых санкций на сумму </w:t>
      </w:r>
      <w:r>
        <w:rPr>
          <w:sz w:val="24"/>
          <w:szCs w:val="24"/>
        </w:rPr>
        <w:t>763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47</w:t>
      </w:r>
      <w:r w:rsidRPr="00B4342E">
        <w:rPr>
          <w:sz w:val="24"/>
          <w:szCs w:val="24"/>
        </w:rPr>
        <w:t xml:space="preserve"> тыс. руб.;</w:t>
      </w:r>
    </w:p>
    <w:p w:rsidR="00123D28" w:rsidRPr="00B4342E" w:rsidRDefault="00123D28" w:rsidP="00123D28">
      <w:pPr>
        <w:pStyle w:val="a5"/>
        <w:spacing w:before="11" w:after="11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 xml:space="preserve">- начислены пени за нарушение сроков уплаты в сумме </w:t>
      </w:r>
      <w:r>
        <w:rPr>
          <w:sz w:val="24"/>
          <w:szCs w:val="24"/>
        </w:rPr>
        <w:t>1 097</w:t>
      </w:r>
      <w:r w:rsidRPr="00B4342E">
        <w:rPr>
          <w:sz w:val="24"/>
          <w:szCs w:val="24"/>
        </w:rPr>
        <w:t>,</w:t>
      </w:r>
      <w:r>
        <w:rPr>
          <w:sz w:val="24"/>
          <w:szCs w:val="24"/>
        </w:rPr>
        <w:t>40</w:t>
      </w:r>
      <w:r w:rsidRPr="00B4342E">
        <w:rPr>
          <w:bCs/>
          <w:sz w:val="24"/>
          <w:szCs w:val="24"/>
        </w:rPr>
        <w:t xml:space="preserve"> </w:t>
      </w:r>
      <w:r w:rsidRPr="00B4342E">
        <w:rPr>
          <w:sz w:val="24"/>
          <w:szCs w:val="24"/>
        </w:rPr>
        <w:t>тыс. руб.</w:t>
      </w:r>
    </w:p>
    <w:p w:rsidR="00123D28" w:rsidRPr="00B4342E" w:rsidRDefault="00123D28" w:rsidP="00123D28">
      <w:pPr>
        <w:pStyle w:val="a5"/>
        <w:ind w:firstLine="550"/>
        <w:rPr>
          <w:sz w:val="24"/>
          <w:szCs w:val="24"/>
        </w:rPr>
      </w:pPr>
    </w:p>
    <w:p w:rsidR="00123D28" w:rsidRPr="00B4342E" w:rsidRDefault="00123D28" w:rsidP="00123D28">
      <w:pPr>
        <w:pStyle w:val="a5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 xml:space="preserve">За </w:t>
      </w:r>
      <w:r w:rsidRPr="00AB6849">
        <w:rPr>
          <w:sz w:val="24"/>
          <w:szCs w:val="24"/>
        </w:rPr>
        <w:t>1 квартал 2016 года</w:t>
      </w:r>
      <w:r w:rsidRPr="00B4342E">
        <w:rPr>
          <w:sz w:val="24"/>
          <w:szCs w:val="24"/>
        </w:rPr>
        <w:t xml:space="preserve"> в региональное отделение поступило </w:t>
      </w:r>
      <w:r>
        <w:rPr>
          <w:sz w:val="24"/>
          <w:szCs w:val="24"/>
        </w:rPr>
        <w:t xml:space="preserve">1682 </w:t>
      </w:r>
      <w:r w:rsidRPr="00B4342E">
        <w:rPr>
          <w:sz w:val="24"/>
          <w:szCs w:val="24"/>
        </w:rPr>
        <w:t xml:space="preserve">письменных обращений граждан по вопросам деятельности Фонда социального страхования Российской Федерации. По всем случаям региональным отделением направлены мотивированные ответы заявителям, а также при необходимости письменные обращения в адрес работодателей. </w:t>
      </w:r>
    </w:p>
    <w:p w:rsidR="00123D28" w:rsidRPr="00B4342E" w:rsidRDefault="00123D28" w:rsidP="00123D28">
      <w:pPr>
        <w:pStyle w:val="a5"/>
        <w:ind w:firstLine="550"/>
        <w:rPr>
          <w:sz w:val="24"/>
          <w:szCs w:val="24"/>
        </w:rPr>
      </w:pPr>
      <w:r w:rsidRPr="00B4342E">
        <w:rPr>
          <w:sz w:val="24"/>
          <w:szCs w:val="24"/>
        </w:rPr>
        <w:t xml:space="preserve">Региональным отделением систематически проводится разъяснительная работа посредством освещения в средствах массовой информации, на проводимых региональным отделением семинарах - совещаниях для работодателей, на сайте регионального отделения, по телефону «горячей линии» о происшедших изменениях законодательства в сфере обязательного социального страхования. </w:t>
      </w:r>
    </w:p>
    <w:p w:rsidR="00123D28" w:rsidRPr="00B4342E" w:rsidRDefault="00123D28" w:rsidP="00123D28">
      <w:pPr>
        <w:pStyle w:val="a5"/>
        <w:ind w:firstLine="550"/>
        <w:rPr>
          <w:sz w:val="24"/>
          <w:szCs w:val="24"/>
        </w:rPr>
      </w:pPr>
    </w:p>
    <w:p w:rsidR="00123D28" w:rsidRPr="00B4342E" w:rsidRDefault="00123D28" w:rsidP="00123D28">
      <w:pPr>
        <w:tabs>
          <w:tab w:val="left" w:pos="2076"/>
        </w:tabs>
        <w:ind w:firstLine="550"/>
        <w:jc w:val="both"/>
      </w:pPr>
      <w:r w:rsidRPr="00B4342E">
        <w:rPr>
          <w:u w:val="single"/>
        </w:rPr>
        <w:t>Приложение</w:t>
      </w:r>
      <w:r w:rsidRPr="00B4342E">
        <w:t xml:space="preserve">: </w:t>
      </w:r>
    </w:p>
    <w:p w:rsidR="00123D28" w:rsidRPr="00B4342E" w:rsidRDefault="00123D28" w:rsidP="00123D28">
      <w:pPr>
        <w:ind w:firstLine="567"/>
        <w:jc w:val="both"/>
      </w:pPr>
      <w:r w:rsidRPr="00B4342E">
        <w:t xml:space="preserve">1. </w:t>
      </w:r>
      <w:r w:rsidRPr="00A67E73">
        <w:rPr>
          <w:bCs/>
          <w:lang w:eastAsia="ru-RU"/>
        </w:rPr>
        <w:t>Показатели исполнения бюджета ФСС РФ по Государственному учреждению</w:t>
      </w:r>
      <w:r>
        <w:rPr>
          <w:bCs/>
          <w:lang w:eastAsia="ru-RU"/>
        </w:rPr>
        <w:t xml:space="preserve"> </w:t>
      </w:r>
      <w:r w:rsidRPr="00A67E73">
        <w:rPr>
          <w:bCs/>
          <w:lang w:eastAsia="ru-RU"/>
        </w:rPr>
        <w:t>-</w:t>
      </w:r>
      <w:r>
        <w:rPr>
          <w:bCs/>
          <w:lang w:eastAsia="ru-RU"/>
        </w:rPr>
        <w:t xml:space="preserve"> </w:t>
      </w:r>
      <w:r w:rsidRPr="00A67E73">
        <w:rPr>
          <w:bCs/>
          <w:lang w:eastAsia="ru-RU"/>
        </w:rPr>
        <w:t xml:space="preserve">региональному отделению Фонда социального страхования Российской Федерации по Удмуртской Республике за </w:t>
      </w:r>
      <w:r w:rsidRPr="00AB6849">
        <w:t>1 квартал 2016 года</w:t>
      </w:r>
      <w:r w:rsidRPr="00B4342E">
        <w:t>;</w:t>
      </w:r>
      <w:r>
        <w:t xml:space="preserve"> </w:t>
      </w:r>
    </w:p>
    <w:p w:rsidR="00123D28" w:rsidRDefault="00123D28" w:rsidP="00123D28">
      <w:pPr>
        <w:tabs>
          <w:tab w:val="left" w:pos="4218"/>
        </w:tabs>
        <w:ind w:firstLine="550"/>
        <w:jc w:val="both"/>
        <w:rPr>
          <w:rFonts w:eastAsia="Tahoma" w:cs="Tahoma"/>
          <w:color w:val="000000"/>
          <w:spacing w:val="1"/>
        </w:rPr>
      </w:pPr>
      <w:r w:rsidRPr="00B4342E">
        <w:t>2. И</w:t>
      </w:r>
      <w:r w:rsidRPr="00B4342E">
        <w:rPr>
          <w:rFonts w:eastAsia="Tahoma" w:cs="Tahoma"/>
          <w:color w:val="000000"/>
          <w:spacing w:val="1"/>
        </w:rPr>
        <w:t xml:space="preserve">нформация о выявленных нарушениях по результатам выездных и камеральных проверок страхователей, проведенных </w:t>
      </w:r>
      <w:r w:rsidRPr="00B4342E">
        <w:t>в</w:t>
      </w:r>
      <w:r>
        <w:t xml:space="preserve"> </w:t>
      </w:r>
      <w:r w:rsidRPr="00AB6849">
        <w:t>1 квартал</w:t>
      </w:r>
      <w:r>
        <w:t>е</w:t>
      </w:r>
      <w:r w:rsidRPr="00AB6849">
        <w:t xml:space="preserve"> 2016 год</w:t>
      </w:r>
      <w:r>
        <w:t>а</w:t>
      </w:r>
      <w:r w:rsidRPr="00B4342E">
        <w:rPr>
          <w:rFonts w:eastAsia="Tahoma" w:cs="Tahoma"/>
          <w:color w:val="000000"/>
          <w:spacing w:val="1"/>
        </w:rPr>
        <w:t>.</w:t>
      </w:r>
    </w:p>
    <w:p w:rsidR="00123D28" w:rsidRPr="002C7FF8" w:rsidRDefault="00123D28" w:rsidP="00123D28">
      <w:pPr>
        <w:pStyle w:val="210"/>
        <w:ind w:firstLine="0"/>
        <w:jc w:val="right"/>
      </w:pPr>
      <w:r w:rsidRPr="002C7FF8">
        <w:t>Приложение № 1</w:t>
      </w:r>
    </w:p>
    <w:p w:rsidR="00123D28" w:rsidRDefault="00123D28" w:rsidP="00123D28">
      <w:pPr>
        <w:pStyle w:val="210"/>
        <w:ind w:firstLine="0"/>
        <w:rPr>
          <w:sz w:val="20"/>
          <w:szCs w:val="20"/>
        </w:rPr>
      </w:pPr>
    </w:p>
    <w:p w:rsidR="00123D28" w:rsidRDefault="00123D28" w:rsidP="00123D28">
      <w:pPr>
        <w:pStyle w:val="210"/>
        <w:ind w:firstLine="0"/>
        <w:rPr>
          <w:sz w:val="20"/>
          <w:szCs w:val="20"/>
        </w:rPr>
      </w:pPr>
    </w:p>
    <w:p w:rsidR="00123D28" w:rsidRPr="00D236AE" w:rsidRDefault="00123D28" w:rsidP="00123D28">
      <w:pPr>
        <w:jc w:val="center"/>
        <w:rPr>
          <w:b/>
          <w:bCs/>
          <w:u w:val="single"/>
          <w:lang w:eastAsia="ru-RU"/>
        </w:rPr>
      </w:pPr>
      <w:r w:rsidRPr="00D236AE">
        <w:rPr>
          <w:b/>
          <w:bCs/>
          <w:u w:val="single"/>
          <w:lang w:eastAsia="ru-RU"/>
        </w:rPr>
        <w:t>Показатели исполнения бюджета ФСС РФ по Государственному учреждению</w:t>
      </w:r>
      <w:r>
        <w:rPr>
          <w:b/>
          <w:bCs/>
          <w:u w:val="single"/>
          <w:lang w:eastAsia="ru-RU"/>
        </w:rPr>
        <w:t xml:space="preserve"> </w:t>
      </w:r>
      <w:r w:rsidRPr="00D236AE">
        <w:rPr>
          <w:b/>
          <w:bCs/>
          <w:u w:val="single"/>
          <w:lang w:eastAsia="ru-RU"/>
        </w:rPr>
        <w:t>-</w:t>
      </w:r>
      <w:r>
        <w:rPr>
          <w:b/>
          <w:bCs/>
          <w:u w:val="single"/>
          <w:lang w:eastAsia="ru-RU"/>
        </w:rPr>
        <w:t xml:space="preserve"> </w:t>
      </w:r>
      <w:r w:rsidRPr="00D236AE">
        <w:rPr>
          <w:b/>
          <w:bCs/>
          <w:u w:val="single"/>
          <w:lang w:eastAsia="ru-RU"/>
        </w:rPr>
        <w:t>региональному отделению Фонда социального страхования Российской Федерации по Удмуртской Республике за</w:t>
      </w:r>
      <w:r>
        <w:rPr>
          <w:b/>
          <w:bCs/>
          <w:u w:val="single"/>
          <w:lang w:eastAsia="ru-RU"/>
        </w:rPr>
        <w:t xml:space="preserve"> 1 квартал</w:t>
      </w:r>
      <w:r w:rsidRPr="00D236AE">
        <w:rPr>
          <w:b/>
          <w:bCs/>
          <w:u w:val="single"/>
          <w:lang w:eastAsia="ru-RU"/>
        </w:rPr>
        <w:t xml:space="preserve"> 201</w:t>
      </w:r>
      <w:r>
        <w:rPr>
          <w:b/>
          <w:bCs/>
          <w:u w:val="single"/>
          <w:lang w:eastAsia="ru-RU"/>
        </w:rPr>
        <w:t>6</w:t>
      </w:r>
      <w:r w:rsidRPr="00D236AE">
        <w:rPr>
          <w:b/>
          <w:bCs/>
          <w:u w:val="single"/>
          <w:lang w:eastAsia="ru-RU"/>
        </w:rPr>
        <w:t xml:space="preserve"> год</w:t>
      </w:r>
      <w:r>
        <w:rPr>
          <w:b/>
          <w:bCs/>
          <w:u w:val="single"/>
          <w:lang w:eastAsia="ru-RU"/>
        </w:rPr>
        <w:t>а</w:t>
      </w:r>
    </w:p>
    <w:p w:rsidR="00123D28" w:rsidRDefault="00123D28" w:rsidP="00123D28">
      <w:pPr>
        <w:jc w:val="center"/>
      </w:pPr>
    </w:p>
    <w:p w:rsidR="00123D28" w:rsidRDefault="00123D28" w:rsidP="00123D28">
      <w:pPr>
        <w:jc w:val="right"/>
      </w:pPr>
      <w:r w:rsidRPr="00D236AE">
        <w:rPr>
          <w:b/>
          <w:bCs/>
          <w:lang w:eastAsia="ru-RU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6"/>
        <w:gridCol w:w="1459"/>
        <w:gridCol w:w="1464"/>
        <w:gridCol w:w="1416"/>
      </w:tblGrid>
      <w:tr w:rsidR="00123D28" w:rsidRPr="006375BE" w:rsidTr="00496974">
        <w:trPr>
          <w:trHeight w:val="450"/>
        </w:trPr>
        <w:tc>
          <w:tcPr>
            <w:tcW w:w="5579" w:type="dxa"/>
            <w:vMerge w:val="restart"/>
            <w:shd w:val="clear" w:color="auto" w:fill="auto"/>
            <w:hideMark/>
          </w:tcPr>
          <w:p w:rsidR="00123D28" w:rsidRPr="006375BE" w:rsidRDefault="00123D28" w:rsidP="00496974">
            <w:pPr>
              <w:jc w:val="center"/>
              <w:rPr>
                <w:b/>
                <w:bCs/>
              </w:rPr>
            </w:pPr>
            <w:r w:rsidRPr="006375BE">
              <w:rPr>
                <w:b/>
                <w:bCs/>
              </w:rPr>
              <w:t>Наименование показателя</w:t>
            </w:r>
          </w:p>
        </w:tc>
        <w:tc>
          <w:tcPr>
            <w:tcW w:w="1459" w:type="dxa"/>
            <w:vMerge w:val="restart"/>
            <w:shd w:val="clear" w:color="auto" w:fill="auto"/>
            <w:hideMark/>
          </w:tcPr>
          <w:p w:rsidR="00123D28" w:rsidRPr="006375BE" w:rsidRDefault="00123D28" w:rsidP="00496974">
            <w:pPr>
              <w:jc w:val="center"/>
              <w:rPr>
                <w:b/>
                <w:bCs/>
              </w:rPr>
            </w:pPr>
            <w:r w:rsidRPr="006375BE">
              <w:rPr>
                <w:b/>
                <w:bCs/>
              </w:rPr>
              <w:t>Утверждено на 2016г</w:t>
            </w:r>
          </w:p>
        </w:tc>
        <w:tc>
          <w:tcPr>
            <w:tcW w:w="1464" w:type="dxa"/>
            <w:vMerge w:val="restart"/>
            <w:shd w:val="clear" w:color="auto" w:fill="auto"/>
            <w:hideMark/>
          </w:tcPr>
          <w:p w:rsidR="00123D28" w:rsidRPr="006375BE" w:rsidRDefault="00123D28" w:rsidP="00496974">
            <w:pPr>
              <w:jc w:val="center"/>
              <w:rPr>
                <w:b/>
                <w:bCs/>
              </w:rPr>
            </w:pPr>
            <w:r w:rsidRPr="006375BE">
              <w:rPr>
                <w:b/>
                <w:bCs/>
              </w:rPr>
              <w:t>Фактическое исполнение за 1 кв. 2016г</w:t>
            </w:r>
          </w:p>
        </w:tc>
        <w:tc>
          <w:tcPr>
            <w:tcW w:w="1351" w:type="dxa"/>
            <w:vMerge w:val="restart"/>
            <w:shd w:val="clear" w:color="auto" w:fill="auto"/>
            <w:hideMark/>
          </w:tcPr>
          <w:p w:rsidR="00123D28" w:rsidRPr="006375BE" w:rsidRDefault="00123D28" w:rsidP="00496974">
            <w:pPr>
              <w:jc w:val="center"/>
              <w:rPr>
                <w:b/>
                <w:bCs/>
              </w:rPr>
            </w:pPr>
            <w:r w:rsidRPr="006375BE">
              <w:rPr>
                <w:b/>
                <w:bCs/>
              </w:rPr>
              <w:t>% выполнения</w:t>
            </w:r>
          </w:p>
        </w:tc>
      </w:tr>
      <w:tr w:rsidR="00123D28" w:rsidRPr="006375BE" w:rsidTr="00496974">
        <w:trPr>
          <w:trHeight w:val="450"/>
        </w:trPr>
        <w:tc>
          <w:tcPr>
            <w:tcW w:w="5579" w:type="dxa"/>
            <w:vMerge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</w:p>
        </w:tc>
        <w:tc>
          <w:tcPr>
            <w:tcW w:w="1459" w:type="dxa"/>
            <w:vMerge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</w:p>
        </w:tc>
        <w:tc>
          <w:tcPr>
            <w:tcW w:w="1464" w:type="dxa"/>
            <w:vMerge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</w:p>
        </w:tc>
        <w:tc>
          <w:tcPr>
            <w:tcW w:w="1351" w:type="dxa"/>
            <w:vMerge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</w:p>
        </w:tc>
      </w:tr>
      <w:tr w:rsidR="00123D28" w:rsidRPr="006375BE" w:rsidTr="00496974">
        <w:trPr>
          <w:trHeight w:val="450"/>
        </w:trPr>
        <w:tc>
          <w:tcPr>
            <w:tcW w:w="5579" w:type="dxa"/>
            <w:vMerge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</w:p>
        </w:tc>
        <w:tc>
          <w:tcPr>
            <w:tcW w:w="1459" w:type="dxa"/>
            <w:vMerge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</w:p>
        </w:tc>
        <w:tc>
          <w:tcPr>
            <w:tcW w:w="1464" w:type="dxa"/>
            <w:vMerge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</w:p>
        </w:tc>
        <w:tc>
          <w:tcPr>
            <w:tcW w:w="1351" w:type="dxa"/>
            <w:vMerge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</w:p>
        </w:tc>
      </w:tr>
      <w:tr w:rsidR="00123D28" w:rsidRPr="006375BE" w:rsidTr="00496974">
        <w:trPr>
          <w:trHeight w:val="91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center"/>
              <w:rPr>
                <w:b/>
                <w:bCs/>
              </w:rPr>
            </w:pPr>
            <w:r w:rsidRPr="006375BE">
              <w:rPr>
                <w:b/>
                <w:bCs/>
              </w:rPr>
              <w:t>А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center"/>
              <w:rPr>
                <w:b/>
                <w:bCs/>
              </w:rPr>
            </w:pPr>
            <w:r w:rsidRPr="006375BE">
              <w:rPr>
                <w:b/>
                <w:bCs/>
              </w:rPr>
              <w:t>1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center"/>
              <w:rPr>
                <w:b/>
                <w:bCs/>
              </w:rPr>
            </w:pPr>
            <w:r w:rsidRPr="006375BE">
              <w:rPr>
                <w:b/>
                <w:bCs/>
              </w:rPr>
              <w:t>2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center"/>
              <w:rPr>
                <w:b/>
                <w:bCs/>
              </w:rPr>
            </w:pPr>
            <w:r w:rsidRPr="006375BE">
              <w:rPr>
                <w:b/>
                <w:bCs/>
              </w:rPr>
              <w:t>3</w:t>
            </w:r>
          </w:p>
        </w:tc>
      </w:tr>
      <w:tr w:rsidR="00123D28" w:rsidRPr="006375BE" w:rsidTr="00496974">
        <w:trPr>
          <w:trHeight w:val="70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  <w:u w:val="single"/>
              </w:rPr>
            </w:pPr>
            <w:r w:rsidRPr="006375BE">
              <w:rPr>
                <w:b/>
                <w:bCs/>
                <w:u w:val="single"/>
              </w:rPr>
              <w:t>I. ДОХОДЫ – ВСЕГО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  <w:u w:val="single"/>
              </w:rPr>
            </w:pPr>
            <w:r w:rsidRPr="006375BE">
              <w:rPr>
                <w:b/>
                <w:bCs/>
                <w:u w:val="single"/>
              </w:rPr>
              <w:t>4 835 313,1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  <w:u w:val="single"/>
              </w:rPr>
            </w:pPr>
            <w:r w:rsidRPr="006375BE">
              <w:rPr>
                <w:b/>
                <w:bCs/>
                <w:u w:val="single"/>
              </w:rPr>
              <w:t>1 299 399,9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  <w:u w:val="single"/>
              </w:rPr>
            </w:pPr>
            <w:r w:rsidRPr="006375BE">
              <w:rPr>
                <w:b/>
                <w:bCs/>
                <w:u w:val="single"/>
              </w:rPr>
              <w:t>26,9</w:t>
            </w:r>
          </w:p>
        </w:tc>
      </w:tr>
      <w:tr w:rsidR="00123D28" w:rsidRPr="006375BE" w:rsidTr="00496974">
        <w:trPr>
          <w:trHeight w:val="70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  <w:r w:rsidRPr="006375BE">
              <w:rPr>
                <w:b/>
                <w:bCs/>
              </w:rPr>
              <w:t xml:space="preserve"> </w:t>
            </w:r>
            <w:r w:rsidRPr="006375BE">
              <w:t>в том числе: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  <w:u w:val="single"/>
              </w:rPr>
            </w:pPr>
          </w:p>
        </w:tc>
      </w:tr>
      <w:tr w:rsidR="00123D28" w:rsidRPr="006375BE" w:rsidTr="00496974">
        <w:trPr>
          <w:trHeight w:val="70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  <w:r w:rsidRPr="006375BE">
              <w:rPr>
                <w:b/>
                <w:bCs/>
              </w:rPr>
              <w:t>1. Страховые взносы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4 833 314,2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1 116 984,3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23,1</w:t>
            </w:r>
          </w:p>
        </w:tc>
      </w:tr>
      <w:tr w:rsidR="00123D28" w:rsidRPr="006375BE" w:rsidTr="00496974">
        <w:trPr>
          <w:trHeight w:val="70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  <w:r w:rsidRPr="006375BE">
              <w:rPr>
                <w:b/>
                <w:bCs/>
              </w:rPr>
              <w:t>из них: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</w:p>
        </w:tc>
      </w:tr>
      <w:tr w:rsidR="00123D28" w:rsidRPr="006375BE" w:rsidTr="00496974">
        <w:trPr>
          <w:trHeight w:val="70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>1.1. страховые взносы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3 984 949,4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942 960,9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23,7</w:t>
            </w:r>
          </w:p>
        </w:tc>
      </w:tr>
      <w:tr w:rsidR="00123D28" w:rsidRPr="006375BE" w:rsidTr="00496974">
        <w:trPr>
          <w:trHeight w:val="169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lastRenderedPageBreak/>
              <w:t xml:space="preserve">1.2. страховые взносы на обязательное социальное страхование от несчастных случаев на производстве и профзаболеваний 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848 364,8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174 023,4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20,5</w:t>
            </w:r>
          </w:p>
        </w:tc>
      </w:tr>
      <w:tr w:rsidR="00123D28" w:rsidRPr="006375BE" w:rsidTr="00496974">
        <w:trPr>
          <w:trHeight w:val="70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  <w:r w:rsidRPr="006375BE">
              <w:rPr>
                <w:b/>
                <w:bCs/>
              </w:rPr>
              <w:t>2. Прочие доходы – Всего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1 998,9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182 415,6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9 125,8</w:t>
            </w:r>
          </w:p>
        </w:tc>
      </w:tr>
      <w:tr w:rsidR="00123D28" w:rsidRPr="006375BE" w:rsidTr="00496974">
        <w:trPr>
          <w:trHeight w:val="270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u w:val="single"/>
              </w:rPr>
            </w:pPr>
            <w:r w:rsidRPr="006375BE">
              <w:t>из них:</w:t>
            </w:r>
            <w:r w:rsidRPr="006375BE">
              <w:rPr>
                <w:b/>
                <w:bCs/>
              </w:rPr>
              <w:t xml:space="preserve"> </w:t>
            </w:r>
            <w:r w:rsidRPr="006375BE">
              <w:t>капитализированные платежи предприятий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50,1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0,0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0,0</w:t>
            </w:r>
          </w:p>
        </w:tc>
      </w:tr>
      <w:tr w:rsidR="00123D28" w:rsidRPr="006375BE" w:rsidTr="00496974">
        <w:trPr>
          <w:trHeight w:val="315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  <w:u w:val="single"/>
              </w:rPr>
            </w:pPr>
            <w:r w:rsidRPr="006375BE">
              <w:rPr>
                <w:b/>
                <w:bCs/>
                <w:u w:val="single"/>
              </w:rPr>
              <w:t>II. РАСХОДЫ   - ВСЕГО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  <w:u w:val="single"/>
              </w:rPr>
            </w:pPr>
            <w:r w:rsidRPr="006375BE">
              <w:rPr>
                <w:b/>
                <w:bCs/>
                <w:u w:val="single"/>
              </w:rPr>
              <w:t>6 213 779,4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  <w:u w:val="single"/>
              </w:rPr>
            </w:pPr>
            <w:r w:rsidRPr="006375BE">
              <w:rPr>
                <w:b/>
                <w:bCs/>
                <w:u w:val="single"/>
              </w:rPr>
              <w:t>1 502 301,1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  <w:u w:val="single"/>
              </w:rPr>
            </w:pPr>
            <w:r w:rsidRPr="006375BE">
              <w:rPr>
                <w:b/>
                <w:bCs/>
                <w:u w:val="single"/>
              </w:rPr>
              <w:t>24,2</w:t>
            </w:r>
          </w:p>
        </w:tc>
      </w:tr>
      <w:tr w:rsidR="00123D28" w:rsidRPr="006375BE" w:rsidTr="00496974">
        <w:trPr>
          <w:trHeight w:val="300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>В том числе: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</w:p>
        </w:tc>
      </w:tr>
      <w:tr w:rsidR="00123D28" w:rsidRPr="006375BE" w:rsidTr="00496974">
        <w:trPr>
          <w:trHeight w:val="315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  <w:r w:rsidRPr="006375BE">
              <w:rPr>
                <w:b/>
                <w:bCs/>
              </w:rPr>
              <w:t>1. Социальное обеспечение населения – Всего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6 025 108,0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1 467 380,4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24,4</w:t>
            </w:r>
          </w:p>
        </w:tc>
      </w:tr>
      <w:tr w:rsidR="00123D28" w:rsidRPr="006375BE" w:rsidTr="00496974">
        <w:trPr>
          <w:trHeight w:val="285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  <w:r w:rsidRPr="006375BE">
              <w:rPr>
                <w:b/>
                <w:bCs/>
              </w:rPr>
              <w:t>из них: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</w:p>
        </w:tc>
      </w:tr>
      <w:tr w:rsidR="00123D28" w:rsidRPr="006375BE" w:rsidTr="00496974">
        <w:trPr>
          <w:trHeight w:val="634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  <w:r w:rsidRPr="006375BE">
              <w:rPr>
                <w:b/>
                <w:bCs/>
              </w:rPr>
              <w:t>1.1. Выплаты по обязательному социальному страхованию на случай временной нетрудоспособности и в связи с материнством - всего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5 293 684,4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1 317 181,1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24,9</w:t>
            </w:r>
          </w:p>
        </w:tc>
      </w:tr>
      <w:tr w:rsidR="00123D28" w:rsidRPr="006375BE" w:rsidTr="00496974">
        <w:trPr>
          <w:trHeight w:val="183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  <w:r w:rsidRPr="006375BE">
              <w:rPr>
                <w:b/>
                <w:bCs/>
              </w:rPr>
              <w:t xml:space="preserve">в том числе: 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</w:p>
        </w:tc>
      </w:tr>
      <w:tr w:rsidR="00123D28" w:rsidRPr="006375BE" w:rsidTr="00496974">
        <w:trPr>
          <w:trHeight w:val="173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 xml:space="preserve">- пособия по временной нетрудоспособности  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2 253 521,5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557 178,3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24,7</w:t>
            </w:r>
          </w:p>
        </w:tc>
      </w:tr>
      <w:tr w:rsidR="00123D28" w:rsidRPr="006375BE" w:rsidTr="00496974">
        <w:trPr>
          <w:trHeight w:val="163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>- пособия по беременности и родам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1 160 617,6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294 502,0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25,4</w:t>
            </w:r>
          </w:p>
        </w:tc>
      </w:tr>
      <w:tr w:rsidR="00123D28" w:rsidRPr="006375BE" w:rsidTr="00496974">
        <w:trPr>
          <w:trHeight w:val="267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>- пособия по уходу за ребенком до достижения им возраста 1,5 лет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1 579 179,0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394 381,2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25,0</w:t>
            </w:r>
          </w:p>
        </w:tc>
      </w:tr>
      <w:tr w:rsidR="00123D28" w:rsidRPr="006375BE" w:rsidTr="00496974">
        <w:trPr>
          <w:trHeight w:val="77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>-пособия при рождении ребенка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283 185,9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67 170,1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23,7</w:t>
            </w:r>
          </w:p>
        </w:tc>
      </w:tr>
      <w:tr w:rsidR="00123D28" w:rsidRPr="006375BE" w:rsidTr="00496974">
        <w:trPr>
          <w:trHeight w:val="208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>- единовременные пособия женщинам, вставшим на учет в медицинских учреждениях в ранние сроки беременности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9 260,5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2 141,8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23,1</w:t>
            </w:r>
          </w:p>
        </w:tc>
      </w:tr>
      <w:tr w:rsidR="00123D28" w:rsidRPr="006375BE" w:rsidTr="00496974">
        <w:trPr>
          <w:trHeight w:val="444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>- возмещение стоимости гарантированного перечня услуг и социальные пособия на погребение за счет средств Фонда социального страхования РФ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7 919,9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1 807,7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22,8</w:t>
            </w:r>
          </w:p>
        </w:tc>
      </w:tr>
      <w:tr w:rsidR="00123D28" w:rsidRPr="006375BE" w:rsidTr="00496974">
        <w:trPr>
          <w:trHeight w:val="372"/>
        </w:trPr>
        <w:tc>
          <w:tcPr>
            <w:tcW w:w="5579" w:type="dxa"/>
            <w:shd w:val="clear" w:color="auto" w:fill="auto"/>
            <w:hideMark/>
          </w:tcPr>
          <w:p w:rsidR="00123D28" w:rsidRDefault="00123D28" w:rsidP="00496974">
            <w:pPr>
              <w:jc w:val="both"/>
              <w:rPr>
                <w:b/>
                <w:bCs/>
              </w:rPr>
            </w:pPr>
            <w:r w:rsidRPr="006375BE">
              <w:rPr>
                <w:b/>
                <w:bCs/>
              </w:rPr>
              <w:t>1.2. Выплаты по обязательному социальному страхованию от несчастных случаев на производстве и профзаболеваний – всего</w:t>
            </w:r>
          </w:p>
          <w:p w:rsidR="00123D28" w:rsidRDefault="00123D28" w:rsidP="00496974">
            <w:pPr>
              <w:jc w:val="both"/>
              <w:rPr>
                <w:b/>
                <w:bCs/>
              </w:rPr>
            </w:pPr>
          </w:p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462 930,4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88 924,0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19,2</w:t>
            </w:r>
          </w:p>
        </w:tc>
      </w:tr>
      <w:tr w:rsidR="00123D28" w:rsidRPr="006375BE" w:rsidTr="00496974">
        <w:trPr>
          <w:trHeight w:val="70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  <w:r w:rsidRPr="006375BE">
              <w:rPr>
                <w:b/>
                <w:bCs/>
              </w:rPr>
              <w:t>в том числе: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</w:p>
        </w:tc>
      </w:tr>
      <w:tr w:rsidR="00123D28" w:rsidRPr="006375BE" w:rsidTr="00496974">
        <w:trPr>
          <w:trHeight w:val="204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>- пособия по временной нетрудоспособности от несчастных случаев на производстве и профзаболеваний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22 954,0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5 372,1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23,4</w:t>
            </w:r>
          </w:p>
        </w:tc>
      </w:tr>
      <w:tr w:rsidR="00123D28" w:rsidRPr="006375BE" w:rsidTr="00496974">
        <w:trPr>
          <w:trHeight w:val="113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>- единовременные страховые выплаты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17 743,6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407,5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2,3</w:t>
            </w:r>
          </w:p>
        </w:tc>
      </w:tr>
      <w:tr w:rsidR="00123D28" w:rsidRPr="006375BE" w:rsidTr="00496974">
        <w:trPr>
          <w:trHeight w:val="89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lastRenderedPageBreak/>
              <w:t>- ежемесячные страховые выплаты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249 277,0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60 359,5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24,2</w:t>
            </w:r>
          </w:p>
        </w:tc>
      </w:tr>
      <w:tr w:rsidR="00123D28" w:rsidRPr="006375BE" w:rsidTr="00496974">
        <w:trPr>
          <w:trHeight w:val="207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>- доставка и пересылка страховых выплат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1 443,4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377,4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26,1</w:t>
            </w:r>
          </w:p>
        </w:tc>
      </w:tr>
      <w:tr w:rsidR="00123D28" w:rsidRPr="006375BE" w:rsidTr="00496974">
        <w:trPr>
          <w:trHeight w:val="311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>- медицинская, социальная и профессиональная реабилитация пострадавших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62 021,3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22 248,6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35,9</w:t>
            </w:r>
          </w:p>
        </w:tc>
      </w:tr>
      <w:tr w:rsidR="00123D28" w:rsidRPr="006375BE" w:rsidTr="00496974">
        <w:trPr>
          <w:trHeight w:val="277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>- обеспечение предупредительных мер по сокращению производственного травматизма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109 491,1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159,0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0,1</w:t>
            </w:r>
          </w:p>
        </w:tc>
      </w:tr>
      <w:tr w:rsidR="00123D28" w:rsidRPr="006375BE" w:rsidTr="00496974">
        <w:trPr>
          <w:trHeight w:val="510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  <w:r w:rsidRPr="006375BE">
              <w:rPr>
                <w:b/>
                <w:bCs/>
              </w:rPr>
              <w:t>1.3. Услуги и выплаты, финансируемые за счет средств Федерального бюджета и ФФОМС, всего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268 493,2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61 275,3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22,8</w:t>
            </w:r>
          </w:p>
        </w:tc>
      </w:tr>
      <w:tr w:rsidR="00123D28" w:rsidRPr="006375BE" w:rsidTr="00496974">
        <w:trPr>
          <w:trHeight w:val="285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  <w:r w:rsidRPr="006375BE">
              <w:rPr>
                <w:b/>
                <w:bCs/>
              </w:rPr>
              <w:t>в том числе: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</w:p>
        </w:tc>
      </w:tr>
      <w:tr w:rsidR="00123D28" w:rsidRPr="006375BE" w:rsidTr="00496974">
        <w:trPr>
          <w:trHeight w:val="124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 xml:space="preserve">- пособия по временной нетрудоспособности отдельным категориям граждан в связи с зачетом в страховой стаж </w:t>
            </w:r>
            <w:proofErr w:type="spellStart"/>
            <w:r w:rsidRPr="006375BE">
              <w:t>нестраховых</w:t>
            </w:r>
            <w:proofErr w:type="spellEnd"/>
            <w:r w:rsidRPr="006375BE">
              <w:t xml:space="preserve"> периодов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199,8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61,3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30,7</w:t>
            </w:r>
          </w:p>
        </w:tc>
      </w:tr>
      <w:tr w:rsidR="00123D28" w:rsidRPr="006375BE" w:rsidTr="00496974">
        <w:trPr>
          <w:trHeight w:val="490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>- оплата четырех дополнительных выходных дней работающим родителям (опекунам, попечителям) для ухода за детьми-инвалидами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32 906,4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7 583,9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23,0</w:t>
            </w:r>
          </w:p>
        </w:tc>
      </w:tr>
      <w:tr w:rsidR="00123D28" w:rsidRPr="006375BE" w:rsidTr="00496974">
        <w:trPr>
          <w:trHeight w:val="514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>- оплата медицинской помощи женщинам в период беременности, родов и в послеродовом периоде, а также диспансерного наблюдения ребенка в течение первого года жизни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235 387,0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53 630,0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22,8</w:t>
            </w:r>
          </w:p>
        </w:tc>
      </w:tr>
      <w:tr w:rsidR="00123D28" w:rsidRPr="006375BE" w:rsidTr="00496974">
        <w:trPr>
          <w:trHeight w:val="285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  <w:r w:rsidRPr="006375BE">
              <w:rPr>
                <w:b/>
                <w:bCs/>
              </w:rPr>
              <w:t>2. Другие расходы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188 671,4</w:t>
            </w:r>
          </w:p>
        </w:tc>
        <w:tc>
          <w:tcPr>
            <w:tcW w:w="1464" w:type="dxa"/>
            <w:shd w:val="clear" w:color="auto" w:fill="auto"/>
            <w:noWrap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34 920,8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18,5</w:t>
            </w:r>
          </w:p>
        </w:tc>
      </w:tr>
      <w:tr w:rsidR="00123D28" w:rsidRPr="006375BE" w:rsidTr="00496974">
        <w:trPr>
          <w:trHeight w:val="630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  <w:u w:val="single"/>
              </w:rPr>
            </w:pPr>
            <w:r w:rsidRPr="006375BE">
              <w:rPr>
                <w:b/>
                <w:bCs/>
                <w:u w:val="single"/>
              </w:rPr>
              <w:t>III.ВНУТРИБЮДЖЕТН. ПОСТУПЛЕНИЯ из Фонда России - ВСЕГО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  <w:u w:val="single"/>
              </w:rPr>
            </w:pPr>
            <w:r w:rsidRPr="006375BE">
              <w:rPr>
                <w:b/>
                <w:bCs/>
                <w:u w:val="single"/>
              </w:rPr>
              <w:t>1 238 054,6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  <w:u w:val="single"/>
              </w:rPr>
            </w:pPr>
            <w:r w:rsidRPr="006375BE">
              <w:rPr>
                <w:b/>
                <w:bCs/>
                <w:u w:val="single"/>
              </w:rPr>
              <w:t>160 276,6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  <w:u w:val="single"/>
              </w:rPr>
            </w:pPr>
            <w:r w:rsidRPr="006375BE">
              <w:rPr>
                <w:b/>
                <w:bCs/>
                <w:u w:val="single"/>
              </w:rPr>
              <w:t>12,9</w:t>
            </w:r>
          </w:p>
        </w:tc>
      </w:tr>
      <w:tr w:rsidR="00123D28" w:rsidRPr="006375BE" w:rsidTr="00496974">
        <w:trPr>
          <w:trHeight w:val="296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u w:val="single"/>
              </w:rPr>
            </w:pPr>
            <w:r>
              <w:t>из них</w:t>
            </w:r>
            <w:r w:rsidRPr="006375BE">
              <w:t>:</w:t>
            </w:r>
            <w:r w:rsidRPr="006375BE">
              <w:rPr>
                <w:b/>
                <w:bCs/>
              </w:rPr>
              <w:t xml:space="preserve"> 1. Средства федерального бюджета, </w:t>
            </w:r>
            <w:proofErr w:type="gramStart"/>
            <w:r w:rsidRPr="006375BE">
              <w:rPr>
                <w:b/>
                <w:bCs/>
              </w:rPr>
              <w:t>ФФОМС,  передаваемые</w:t>
            </w:r>
            <w:proofErr w:type="gramEnd"/>
            <w:r w:rsidRPr="006375BE">
              <w:rPr>
                <w:b/>
                <w:bCs/>
              </w:rPr>
              <w:t xml:space="preserve"> бюджету Фонда РФ: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268 493,2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65 276,6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24,3</w:t>
            </w:r>
          </w:p>
        </w:tc>
      </w:tr>
      <w:tr w:rsidR="00123D28" w:rsidRPr="006375BE" w:rsidTr="00496974">
        <w:trPr>
          <w:trHeight w:val="374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 xml:space="preserve">- на выплату пособий по временной нетрудоспособности отдельным категориям граждан в связи с зачетом в страховой стаж </w:t>
            </w:r>
            <w:proofErr w:type="spellStart"/>
            <w:r w:rsidRPr="006375BE">
              <w:t>нестраховых</w:t>
            </w:r>
            <w:proofErr w:type="spellEnd"/>
            <w:r w:rsidRPr="006375BE">
              <w:t xml:space="preserve"> периодов;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199,8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50,0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25,0</w:t>
            </w:r>
          </w:p>
        </w:tc>
      </w:tr>
      <w:tr w:rsidR="00123D28" w:rsidRPr="006375BE" w:rsidTr="00496974">
        <w:trPr>
          <w:trHeight w:val="526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>- на оплату четырех дополнительных выходных дней работающим родителям для ухода за детьми-инвалидами;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32 906,4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8 226,6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25,0</w:t>
            </w:r>
          </w:p>
        </w:tc>
      </w:tr>
      <w:tr w:rsidR="00123D28" w:rsidRPr="006375BE" w:rsidTr="00496974">
        <w:trPr>
          <w:trHeight w:val="278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</w:pPr>
            <w:r w:rsidRPr="006375BE">
              <w:t>- на оплату медицинской помощи женщинам в период беременности, родов и в послеродовом периоде, а также диспансерного наблюдения ребенка в течение первого года жизни.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235 387,0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57 000,0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</w:pPr>
            <w:r w:rsidRPr="006375BE">
              <w:t>24,2</w:t>
            </w:r>
          </w:p>
        </w:tc>
      </w:tr>
      <w:tr w:rsidR="00123D28" w:rsidRPr="006375BE" w:rsidTr="00496974">
        <w:trPr>
          <w:trHeight w:val="70"/>
        </w:trPr>
        <w:tc>
          <w:tcPr>
            <w:tcW w:w="5579" w:type="dxa"/>
            <w:shd w:val="clear" w:color="auto" w:fill="auto"/>
            <w:hideMark/>
          </w:tcPr>
          <w:p w:rsidR="00123D28" w:rsidRPr="006375BE" w:rsidRDefault="00123D28" w:rsidP="00496974">
            <w:pPr>
              <w:jc w:val="both"/>
              <w:rPr>
                <w:b/>
                <w:bCs/>
              </w:rPr>
            </w:pPr>
            <w:r w:rsidRPr="006375BE">
              <w:rPr>
                <w:b/>
                <w:bCs/>
              </w:rPr>
              <w:t xml:space="preserve"> 2. Средства из централизованного резерва Фонда на оказание финансовой помощи</w:t>
            </w:r>
          </w:p>
        </w:tc>
        <w:tc>
          <w:tcPr>
            <w:tcW w:w="1459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969 561,4</w:t>
            </w:r>
          </w:p>
        </w:tc>
        <w:tc>
          <w:tcPr>
            <w:tcW w:w="1464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95 000,0</w:t>
            </w:r>
          </w:p>
        </w:tc>
        <w:tc>
          <w:tcPr>
            <w:tcW w:w="1351" w:type="dxa"/>
            <w:shd w:val="clear" w:color="auto" w:fill="auto"/>
            <w:hideMark/>
          </w:tcPr>
          <w:p w:rsidR="00123D28" w:rsidRPr="006375BE" w:rsidRDefault="00123D28" w:rsidP="00496974">
            <w:pPr>
              <w:jc w:val="right"/>
              <w:rPr>
                <w:b/>
                <w:bCs/>
              </w:rPr>
            </w:pPr>
            <w:r w:rsidRPr="006375BE">
              <w:rPr>
                <w:b/>
                <w:bCs/>
              </w:rPr>
              <w:t>9,8</w:t>
            </w:r>
          </w:p>
        </w:tc>
      </w:tr>
    </w:tbl>
    <w:p w:rsidR="00123D28" w:rsidRDefault="00123D28" w:rsidP="00123D28"/>
    <w:p w:rsidR="00123D28" w:rsidRDefault="00123D28" w:rsidP="00123D28"/>
    <w:p w:rsidR="00123D28" w:rsidRDefault="00123D28" w:rsidP="00123D28"/>
    <w:p w:rsidR="00123D28" w:rsidRDefault="00123D28" w:rsidP="00123D28"/>
    <w:p w:rsidR="00123D28" w:rsidRDefault="00123D28" w:rsidP="00123D28">
      <w:pPr>
        <w:pStyle w:val="210"/>
        <w:ind w:firstLine="0"/>
        <w:rPr>
          <w:sz w:val="20"/>
          <w:szCs w:val="20"/>
        </w:rPr>
      </w:pPr>
    </w:p>
    <w:p w:rsidR="00123D28" w:rsidRDefault="00123D28" w:rsidP="00123D28">
      <w:pPr>
        <w:pStyle w:val="210"/>
        <w:ind w:firstLine="0"/>
        <w:rPr>
          <w:sz w:val="20"/>
          <w:szCs w:val="20"/>
        </w:rPr>
      </w:pPr>
    </w:p>
    <w:p w:rsidR="00123D28" w:rsidRDefault="00123D28" w:rsidP="00123D28">
      <w:pPr>
        <w:pStyle w:val="210"/>
        <w:ind w:firstLine="0"/>
        <w:rPr>
          <w:sz w:val="20"/>
          <w:szCs w:val="20"/>
        </w:rPr>
      </w:pPr>
    </w:p>
    <w:p w:rsidR="00123D28" w:rsidRDefault="00123D28" w:rsidP="00123D28">
      <w:pPr>
        <w:pStyle w:val="210"/>
        <w:ind w:firstLine="0"/>
        <w:rPr>
          <w:sz w:val="20"/>
          <w:szCs w:val="20"/>
        </w:rPr>
      </w:pPr>
    </w:p>
    <w:p w:rsidR="00123D28" w:rsidRDefault="00123D28" w:rsidP="00123D28">
      <w:pPr>
        <w:pStyle w:val="210"/>
        <w:ind w:firstLine="0"/>
        <w:jc w:val="right"/>
      </w:pPr>
    </w:p>
    <w:p w:rsidR="00123D28" w:rsidRDefault="00123D28" w:rsidP="00123D28">
      <w:pPr>
        <w:pStyle w:val="210"/>
        <w:ind w:firstLine="0"/>
        <w:jc w:val="right"/>
      </w:pPr>
    </w:p>
    <w:p w:rsidR="00123D28" w:rsidRDefault="00123D28" w:rsidP="00123D28">
      <w:pPr>
        <w:pStyle w:val="210"/>
        <w:ind w:firstLine="0"/>
        <w:jc w:val="right"/>
      </w:pPr>
      <w:r w:rsidRPr="002C7FF8">
        <w:t xml:space="preserve">Приложение № </w:t>
      </w:r>
      <w:r>
        <w:t>2</w:t>
      </w:r>
    </w:p>
    <w:p w:rsidR="00123D28" w:rsidRDefault="00123D28" w:rsidP="00123D28">
      <w:pPr>
        <w:jc w:val="center"/>
        <w:rPr>
          <w:b/>
        </w:rPr>
      </w:pPr>
    </w:p>
    <w:p w:rsidR="00123D28" w:rsidRDefault="00123D28" w:rsidP="00123D28">
      <w:pPr>
        <w:jc w:val="center"/>
        <w:rPr>
          <w:b/>
        </w:rPr>
      </w:pPr>
    </w:p>
    <w:p w:rsidR="00123D28" w:rsidRPr="003B13ED" w:rsidRDefault="00123D28" w:rsidP="00123D28">
      <w:pPr>
        <w:jc w:val="center"/>
        <w:rPr>
          <w:b/>
        </w:rPr>
      </w:pPr>
      <w:r w:rsidRPr="003B13ED">
        <w:rPr>
          <w:b/>
        </w:rPr>
        <w:t xml:space="preserve">Информация о выявленных нарушениях по результатам выездных </w:t>
      </w:r>
    </w:p>
    <w:p w:rsidR="00123D28" w:rsidRPr="003B13ED" w:rsidRDefault="00123D28" w:rsidP="00123D28">
      <w:pPr>
        <w:jc w:val="center"/>
        <w:rPr>
          <w:b/>
        </w:rPr>
      </w:pPr>
      <w:r w:rsidRPr="003B13ED">
        <w:rPr>
          <w:b/>
        </w:rPr>
        <w:t>и камеральных проверок страхователей, проведенных в</w:t>
      </w:r>
      <w:r>
        <w:rPr>
          <w:b/>
        </w:rPr>
        <w:t xml:space="preserve"> 1 квартале</w:t>
      </w:r>
      <w:r w:rsidRPr="003B13ED">
        <w:rPr>
          <w:b/>
        </w:rPr>
        <w:t xml:space="preserve"> 201</w:t>
      </w:r>
      <w:r>
        <w:rPr>
          <w:b/>
        </w:rPr>
        <w:t>6</w:t>
      </w:r>
      <w:r w:rsidRPr="003B13ED">
        <w:rPr>
          <w:b/>
        </w:rPr>
        <w:t xml:space="preserve"> год</w:t>
      </w:r>
      <w:r>
        <w:rPr>
          <w:b/>
        </w:rPr>
        <w:t>а</w:t>
      </w:r>
      <w:r w:rsidRPr="003B13ED">
        <w:rPr>
          <w:b/>
        </w:rPr>
        <w:t>.</w:t>
      </w:r>
    </w:p>
    <w:p w:rsidR="00123D28" w:rsidRPr="003B13ED" w:rsidRDefault="00123D28" w:rsidP="00123D28"/>
    <w:p w:rsidR="00123D28" w:rsidRPr="00675578" w:rsidRDefault="00123D28" w:rsidP="00123D28">
      <w:pPr>
        <w:jc w:val="both"/>
      </w:pPr>
      <w:r w:rsidRPr="00675578">
        <w:t>1. Установлено занижение базы для начисления страховых взносов по страхованию на случай временной нетрудоспособности и по страхованию от несчастных случаев на производстве на следующие выплаты в пользу работников:</w:t>
      </w:r>
    </w:p>
    <w:p w:rsidR="00123D28" w:rsidRPr="00675578" w:rsidRDefault="00123D28" w:rsidP="00123D28">
      <w:r w:rsidRPr="00675578">
        <w:t xml:space="preserve">    - компенсации за неиспользованный отпуск при увольнении работников;</w:t>
      </w:r>
    </w:p>
    <w:p w:rsidR="00123D28" w:rsidRPr="00675578" w:rsidRDefault="00123D28" w:rsidP="00123D28">
      <w:pPr>
        <w:pStyle w:val="TableContents"/>
        <w:tabs>
          <w:tab w:val="left" w:pos="9639"/>
        </w:tabs>
        <w:jc w:val="both"/>
        <w:rPr>
          <w:rFonts w:ascii="Times New Roman" w:hAnsi="Times New Roman" w:cs="Times New Roman"/>
          <w:color w:val="000000"/>
          <w:sz w:val="24"/>
        </w:rPr>
      </w:pPr>
      <w:r w:rsidRPr="00675578">
        <w:rPr>
          <w:rFonts w:ascii="Times New Roman" w:hAnsi="Times New Roman"/>
          <w:sz w:val="24"/>
        </w:rPr>
        <w:t xml:space="preserve">    - среднего заработка, выплачиваемого работникам-донорам за дни сдачи крови, </w:t>
      </w:r>
      <w:r w:rsidRPr="00675578">
        <w:rPr>
          <w:rFonts w:ascii="Times New Roman" w:hAnsi="Times New Roman" w:cs="Times New Roman"/>
          <w:color w:val="000000"/>
          <w:sz w:val="24"/>
        </w:rPr>
        <w:t>за дни прохождения военных сборов;</w:t>
      </w:r>
    </w:p>
    <w:p w:rsidR="00123D28" w:rsidRPr="00675578" w:rsidRDefault="00123D28" w:rsidP="00123D28">
      <w:r w:rsidRPr="00675578">
        <w:t xml:space="preserve">    -  материальной помощи свыше 4000 рублей;</w:t>
      </w:r>
    </w:p>
    <w:p w:rsidR="00123D28" w:rsidRPr="00675578" w:rsidRDefault="00123D28" w:rsidP="00123D28">
      <w:r w:rsidRPr="00675578">
        <w:t xml:space="preserve">    - выплаты единовременных премий;</w:t>
      </w:r>
    </w:p>
    <w:p w:rsidR="00123D28" w:rsidRPr="00675578" w:rsidRDefault="00123D28" w:rsidP="00123D28">
      <w:pPr>
        <w:jc w:val="both"/>
      </w:pPr>
      <w:r w:rsidRPr="00675578">
        <w:t xml:space="preserve">    - выплаты </w:t>
      </w:r>
      <w:r w:rsidRPr="00675578">
        <w:rPr>
          <w:color w:val="000000"/>
        </w:rPr>
        <w:t>заработной платы, не отраженной в учете;</w:t>
      </w:r>
    </w:p>
    <w:p w:rsidR="00123D28" w:rsidRPr="00675578" w:rsidRDefault="00123D28" w:rsidP="00123D28">
      <w:pPr>
        <w:jc w:val="both"/>
      </w:pPr>
      <w:r w:rsidRPr="00675578">
        <w:t xml:space="preserve">    - не принятые к зачету в ходе выездных и камеральных проверок суммы пособий по временной нетрудоспособности и в связи с материнством, расходов на обязательное социальное страхование от несчастных случаев на производстве.</w:t>
      </w:r>
    </w:p>
    <w:p w:rsidR="00123D28" w:rsidRPr="00675578" w:rsidRDefault="00123D28" w:rsidP="00123D28">
      <w:pPr>
        <w:jc w:val="both"/>
      </w:pPr>
      <w:r w:rsidRPr="00675578">
        <w:t xml:space="preserve">2. </w:t>
      </w:r>
      <w:proofErr w:type="spellStart"/>
      <w:r w:rsidRPr="00675578">
        <w:t>Доначислены</w:t>
      </w:r>
      <w:proofErr w:type="spellEnd"/>
      <w:r w:rsidRPr="00675578">
        <w:t xml:space="preserve"> страховые взносы по обязательному социальному страхованию в связи с:</w:t>
      </w:r>
    </w:p>
    <w:p w:rsidR="00123D28" w:rsidRPr="00675578" w:rsidRDefault="00123D28" w:rsidP="00123D28">
      <w:pPr>
        <w:jc w:val="both"/>
      </w:pPr>
      <w:r w:rsidRPr="00675578">
        <w:t xml:space="preserve">    - неправомерным применением пониженного тарифа для начисления страховых взносов;</w:t>
      </w:r>
    </w:p>
    <w:p w:rsidR="00123D28" w:rsidRPr="00675578" w:rsidRDefault="00123D28" w:rsidP="00123D28">
      <w:pPr>
        <w:jc w:val="both"/>
      </w:pPr>
      <w:r w:rsidRPr="00675578">
        <w:t xml:space="preserve">    - несоответствием заявленного страхователем основного вида экономической деятельности фактически осуществляемому;</w:t>
      </w:r>
    </w:p>
    <w:p w:rsidR="00123D28" w:rsidRPr="00675578" w:rsidRDefault="00123D28" w:rsidP="00123D28">
      <w:pPr>
        <w:jc w:val="both"/>
      </w:pPr>
      <w:r w:rsidRPr="00675578">
        <w:t xml:space="preserve">    -  переквалификацией договоров </w:t>
      </w:r>
      <w:proofErr w:type="spellStart"/>
      <w:r w:rsidRPr="00675578">
        <w:t>гражданско</w:t>
      </w:r>
      <w:proofErr w:type="spellEnd"/>
      <w:r w:rsidRPr="00675578">
        <w:t xml:space="preserve"> – правового характера в трудовые договоры.</w:t>
      </w:r>
    </w:p>
    <w:p w:rsidR="00123D28" w:rsidRPr="00675578" w:rsidRDefault="00123D28" w:rsidP="00123D28">
      <w:pPr>
        <w:jc w:val="both"/>
      </w:pPr>
      <w:r w:rsidRPr="00675578">
        <w:t>3. Нарушения в исчислении пособий по обязательному социальному страхованию:</w:t>
      </w:r>
    </w:p>
    <w:p w:rsidR="00123D28" w:rsidRPr="00675578" w:rsidRDefault="00123D28" w:rsidP="00123D28">
      <w:pPr>
        <w:jc w:val="both"/>
      </w:pPr>
      <w:r w:rsidRPr="00675578">
        <w:t xml:space="preserve">     - не верно определен среднедневной заработок для исчисления пособия;</w:t>
      </w:r>
    </w:p>
    <w:p w:rsidR="00123D28" w:rsidRPr="00675578" w:rsidRDefault="00123D28" w:rsidP="00123D28">
      <w:pPr>
        <w:jc w:val="both"/>
      </w:pPr>
      <w:r w:rsidRPr="00675578">
        <w:t xml:space="preserve">     - не верно определен </w:t>
      </w:r>
      <w:r w:rsidRPr="00675578">
        <w:rPr>
          <w:color w:val="000000"/>
        </w:rPr>
        <w:t>страховой стаж застрахованного лица;</w:t>
      </w:r>
    </w:p>
    <w:p w:rsidR="00123D28" w:rsidRPr="00675578" w:rsidRDefault="00123D28" w:rsidP="00123D28">
      <w:pPr>
        <w:pStyle w:val="TableContents"/>
        <w:tabs>
          <w:tab w:val="left" w:pos="10172"/>
        </w:tabs>
        <w:ind w:right="5" w:firstLine="284"/>
        <w:jc w:val="both"/>
        <w:rPr>
          <w:rFonts w:ascii="Times New Roman" w:hAnsi="Times New Roman" w:cs="Times New Roman"/>
          <w:color w:val="000000"/>
          <w:sz w:val="24"/>
        </w:rPr>
      </w:pPr>
      <w:r w:rsidRPr="00675578">
        <w:rPr>
          <w:rFonts w:ascii="Times New Roman" w:hAnsi="Times New Roman" w:cs="Times New Roman"/>
          <w:color w:val="000000"/>
          <w:sz w:val="24"/>
        </w:rPr>
        <w:t>- застрахованному лицу, признанному в установленном порядке инвалидом, пособие по временной нетрудоспособности неправомерно назначено и выплачено более четырех месяцев подряд в календарном году;</w:t>
      </w:r>
    </w:p>
    <w:p w:rsidR="00123D28" w:rsidRPr="00675578" w:rsidRDefault="00123D28" w:rsidP="00123D28">
      <w:pPr>
        <w:pStyle w:val="TableContents"/>
        <w:tabs>
          <w:tab w:val="left" w:pos="10172"/>
        </w:tabs>
        <w:ind w:right="5" w:firstLine="284"/>
        <w:jc w:val="both"/>
        <w:rPr>
          <w:rFonts w:ascii="Times New Roman" w:hAnsi="Times New Roman" w:cs="Times New Roman"/>
          <w:color w:val="000000"/>
          <w:sz w:val="24"/>
        </w:rPr>
      </w:pPr>
      <w:r w:rsidRPr="00675578">
        <w:rPr>
          <w:rFonts w:ascii="Times New Roman" w:hAnsi="Times New Roman" w:cs="Times New Roman"/>
          <w:color w:val="000000"/>
          <w:sz w:val="24"/>
        </w:rPr>
        <w:t>- пособие по временной нетрудоспособности при необходимости осуществления ухода за больным ребенком в возрасте до 7 лет неправомерно начислено и выплачено более чем за 60 календарных дней в календарном году по всем случаям ухода за этим ребенком;</w:t>
      </w:r>
    </w:p>
    <w:p w:rsidR="00123D28" w:rsidRPr="00675578" w:rsidRDefault="00123D28" w:rsidP="00123D28">
      <w:pPr>
        <w:pStyle w:val="a7"/>
        <w:spacing w:before="0" w:beforeAutospacing="0" w:after="0" w:afterAutospacing="0"/>
        <w:ind w:firstLine="284"/>
        <w:jc w:val="both"/>
      </w:pPr>
      <w:r w:rsidRPr="00675578">
        <w:rPr>
          <w:color w:val="000000"/>
        </w:rPr>
        <w:lastRenderedPageBreak/>
        <w:t>- пособия застрахованным лицам, имеющим страховой стаж менее 8 лет, неправомерно выплачены в размере 100% среднего заработка; пособия застрахованным лицам, имеющим страховой стаж менее 5 лет, неправомерно выплачены в размере 80% среднего заработка;</w:t>
      </w:r>
    </w:p>
    <w:p w:rsidR="00123D28" w:rsidRPr="00675578" w:rsidRDefault="00123D28" w:rsidP="00123D28">
      <w:pPr>
        <w:pStyle w:val="TableContents"/>
        <w:tabs>
          <w:tab w:val="left" w:pos="10172"/>
        </w:tabs>
        <w:ind w:right="5" w:firstLine="284"/>
        <w:jc w:val="both"/>
        <w:rPr>
          <w:rFonts w:ascii="Times New Roman" w:hAnsi="Times New Roman" w:cs="Times New Roman"/>
          <w:color w:val="000000"/>
          <w:sz w:val="24"/>
        </w:rPr>
      </w:pPr>
      <w:r w:rsidRPr="00675578">
        <w:rPr>
          <w:rFonts w:ascii="Times New Roman" w:hAnsi="Times New Roman" w:cs="Times New Roman"/>
          <w:color w:val="000000"/>
          <w:sz w:val="24"/>
        </w:rPr>
        <w:t>- за период отпуска по беременности и родам неправомерно выплачено пособие и произведена оплата ежегодного очередного отпуска;</w:t>
      </w:r>
    </w:p>
    <w:p w:rsidR="00123D28" w:rsidRPr="00675578" w:rsidRDefault="00123D28" w:rsidP="00123D28">
      <w:pPr>
        <w:pStyle w:val="TableContents"/>
        <w:tabs>
          <w:tab w:val="left" w:pos="10172"/>
        </w:tabs>
        <w:ind w:right="5" w:firstLine="284"/>
        <w:jc w:val="both"/>
        <w:rPr>
          <w:rFonts w:ascii="Times New Roman" w:hAnsi="Times New Roman" w:cs="Times New Roman"/>
          <w:color w:val="000000"/>
          <w:sz w:val="24"/>
        </w:rPr>
      </w:pPr>
      <w:r w:rsidRPr="00675578">
        <w:rPr>
          <w:rFonts w:ascii="Times New Roman" w:hAnsi="Times New Roman" w:cs="Times New Roman"/>
          <w:sz w:val="24"/>
        </w:rPr>
        <w:t>- оплата дополнительных выходных дней по уходу за детьми-инвалидами неправомерно произведена за общеустановленные выходные дни;</w:t>
      </w:r>
    </w:p>
    <w:p w:rsidR="00123D28" w:rsidRPr="00675578" w:rsidRDefault="00123D28" w:rsidP="00123D28">
      <w:pPr>
        <w:pStyle w:val="TableContents"/>
        <w:tabs>
          <w:tab w:val="left" w:pos="10172"/>
        </w:tabs>
        <w:ind w:right="5" w:firstLine="284"/>
        <w:jc w:val="both"/>
        <w:rPr>
          <w:rFonts w:ascii="Times New Roman" w:hAnsi="Times New Roman" w:cs="Times New Roman"/>
          <w:color w:val="000000"/>
          <w:sz w:val="24"/>
        </w:rPr>
      </w:pPr>
      <w:r w:rsidRPr="00675578">
        <w:rPr>
          <w:rFonts w:ascii="Times New Roman" w:hAnsi="Times New Roman" w:cs="Times New Roman"/>
          <w:color w:val="000000"/>
          <w:sz w:val="24"/>
        </w:rPr>
        <w:t xml:space="preserve">- не верно учтено количество дней нетрудоспособности; </w:t>
      </w:r>
    </w:p>
    <w:p w:rsidR="00123D28" w:rsidRPr="00675578" w:rsidRDefault="00123D28" w:rsidP="00123D28">
      <w:pPr>
        <w:pStyle w:val="TableContents"/>
        <w:tabs>
          <w:tab w:val="left" w:pos="9639"/>
        </w:tabs>
        <w:ind w:firstLine="284"/>
        <w:jc w:val="both"/>
        <w:rPr>
          <w:rFonts w:ascii="Times New Roman" w:hAnsi="Times New Roman" w:cs="Times New Roman"/>
          <w:color w:val="000000"/>
          <w:sz w:val="24"/>
        </w:rPr>
      </w:pPr>
      <w:r w:rsidRPr="00675578">
        <w:rPr>
          <w:rFonts w:ascii="Times New Roman" w:hAnsi="Times New Roman" w:cs="Times New Roman"/>
          <w:color w:val="000000"/>
          <w:sz w:val="24"/>
        </w:rPr>
        <w:t>- пособие по уходу за больным ребенком неправомерно назначено в период ежегодного отпуска;</w:t>
      </w:r>
    </w:p>
    <w:p w:rsidR="00123D28" w:rsidRPr="00675578" w:rsidRDefault="00123D28" w:rsidP="00123D28">
      <w:pPr>
        <w:pStyle w:val="TableContents"/>
        <w:tabs>
          <w:tab w:val="left" w:pos="10172"/>
        </w:tabs>
        <w:ind w:right="5" w:firstLine="284"/>
        <w:jc w:val="both"/>
        <w:rPr>
          <w:rFonts w:ascii="Times New Roman" w:hAnsi="Times New Roman" w:cs="Times New Roman"/>
          <w:color w:val="000000"/>
          <w:sz w:val="24"/>
        </w:rPr>
      </w:pPr>
      <w:r w:rsidRPr="00675578">
        <w:rPr>
          <w:rFonts w:ascii="Times New Roman" w:hAnsi="Times New Roman" w:cs="Times New Roman"/>
          <w:color w:val="000000"/>
          <w:sz w:val="24"/>
        </w:rPr>
        <w:t>- пособие вследствие заболевания застрахованного лица выплачено с первого дня нетрудоспособности за счет средств ФСС.</w:t>
      </w:r>
    </w:p>
    <w:p w:rsidR="00123D28" w:rsidRPr="00675578" w:rsidRDefault="00123D28" w:rsidP="00123D28">
      <w:pPr>
        <w:pStyle w:val="TableContents"/>
        <w:tabs>
          <w:tab w:val="left" w:pos="10172"/>
        </w:tabs>
        <w:ind w:right="5"/>
        <w:jc w:val="both"/>
        <w:rPr>
          <w:rFonts w:ascii="Times New Roman" w:hAnsi="Times New Roman" w:cs="Times New Roman"/>
          <w:color w:val="000000"/>
          <w:sz w:val="24"/>
        </w:rPr>
      </w:pPr>
      <w:r w:rsidRPr="00675578">
        <w:rPr>
          <w:rFonts w:ascii="Times New Roman" w:hAnsi="Times New Roman" w:cs="Times New Roman"/>
          <w:color w:val="000000"/>
          <w:sz w:val="24"/>
        </w:rPr>
        <w:t>4. Злоупотребление правом, выразившееся в фиктивном трудоустройстве.</w:t>
      </w:r>
    </w:p>
    <w:p w:rsidR="00123D28" w:rsidRPr="00675578" w:rsidRDefault="00123D28" w:rsidP="00123D28">
      <w:pPr>
        <w:pStyle w:val="TableContents"/>
        <w:tabs>
          <w:tab w:val="left" w:pos="10172"/>
        </w:tabs>
        <w:ind w:right="5"/>
        <w:jc w:val="both"/>
        <w:rPr>
          <w:rFonts w:ascii="Times New Roman" w:hAnsi="Times New Roman" w:cs="Times New Roman"/>
          <w:color w:val="000000"/>
          <w:sz w:val="24"/>
        </w:rPr>
      </w:pPr>
      <w:r w:rsidRPr="00675578">
        <w:rPr>
          <w:rFonts w:ascii="Times New Roman" w:hAnsi="Times New Roman" w:cs="Times New Roman"/>
          <w:color w:val="000000"/>
          <w:sz w:val="24"/>
        </w:rPr>
        <w:t>5. Непредставление документов по требованию органа контроля.</w:t>
      </w:r>
    </w:p>
    <w:p w:rsidR="00123D28" w:rsidRPr="00675578" w:rsidRDefault="00123D28" w:rsidP="00123D28">
      <w:pPr>
        <w:pStyle w:val="TableContents"/>
        <w:tabs>
          <w:tab w:val="left" w:pos="10172"/>
        </w:tabs>
        <w:ind w:right="5"/>
        <w:jc w:val="both"/>
        <w:rPr>
          <w:rFonts w:ascii="Times New Roman" w:hAnsi="Times New Roman" w:cs="Times New Roman"/>
          <w:color w:val="000000"/>
          <w:sz w:val="24"/>
        </w:rPr>
      </w:pPr>
      <w:r w:rsidRPr="00675578">
        <w:rPr>
          <w:rFonts w:ascii="Times New Roman" w:hAnsi="Times New Roman" w:cs="Times New Roman"/>
          <w:color w:val="000000"/>
          <w:sz w:val="24"/>
        </w:rPr>
        <w:t>6. Нарушения срока представления отчетности.</w:t>
      </w:r>
    </w:p>
    <w:p w:rsidR="00123D28" w:rsidRPr="00675578" w:rsidRDefault="00123D28" w:rsidP="00123D28">
      <w:pPr>
        <w:pStyle w:val="TableContents"/>
        <w:tabs>
          <w:tab w:val="left" w:pos="10172"/>
        </w:tabs>
        <w:ind w:right="5"/>
        <w:jc w:val="both"/>
        <w:rPr>
          <w:rFonts w:ascii="Times New Roman" w:hAnsi="Times New Roman" w:cs="Times New Roman"/>
          <w:color w:val="000000"/>
          <w:sz w:val="24"/>
        </w:rPr>
      </w:pPr>
      <w:r w:rsidRPr="00675578">
        <w:rPr>
          <w:rFonts w:ascii="Times New Roman" w:hAnsi="Times New Roman" w:cs="Times New Roman"/>
          <w:color w:val="000000"/>
          <w:sz w:val="24"/>
        </w:rPr>
        <w:t>7. Нарушения порядка представления отчетности.</w:t>
      </w:r>
    </w:p>
    <w:p w:rsidR="00123D28" w:rsidRPr="00675578" w:rsidRDefault="00123D28" w:rsidP="00123D28">
      <w:pPr>
        <w:pStyle w:val="TableContents"/>
        <w:tabs>
          <w:tab w:val="left" w:pos="10172"/>
        </w:tabs>
        <w:ind w:right="5"/>
        <w:jc w:val="both"/>
        <w:rPr>
          <w:rFonts w:ascii="Times New Roman" w:hAnsi="Times New Roman" w:cs="Times New Roman"/>
          <w:color w:val="000000"/>
          <w:sz w:val="24"/>
        </w:rPr>
      </w:pPr>
      <w:r w:rsidRPr="00675578">
        <w:rPr>
          <w:rFonts w:ascii="Times New Roman" w:hAnsi="Times New Roman" w:cs="Times New Roman"/>
          <w:color w:val="000000"/>
          <w:sz w:val="24"/>
        </w:rPr>
        <w:t>8. Нарушения срока уплаты страховых взносов.</w:t>
      </w:r>
    </w:p>
    <w:p w:rsidR="00123D28" w:rsidRPr="00675578" w:rsidRDefault="00123D28" w:rsidP="00123D28">
      <w:pPr>
        <w:pStyle w:val="TableContents"/>
        <w:tabs>
          <w:tab w:val="left" w:pos="10172"/>
        </w:tabs>
        <w:ind w:right="5"/>
        <w:jc w:val="both"/>
        <w:rPr>
          <w:rFonts w:ascii="Times New Roman" w:hAnsi="Times New Roman" w:cs="Times New Roman"/>
          <w:sz w:val="24"/>
        </w:rPr>
      </w:pPr>
      <w:r w:rsidRPr="00675578">
        <w:rPr>
          <w:rFonts w:ascii="Times New Roman" w:hAnsi="Times New Roman" w:cs="Times New Roman"/>
          <w:color w:val="000000"/>
          <w:sz w:val="24"/>
        </w:rPr>
        <w:t>9. Нарушение индивидуальными предпринимателями – работодателями срока регистрации в качестве страхователя в Фонде социального страхования Российской Федерации.</w:t>
      </w:r>
      <w:r w:rsidRPr="00675578">
        <w:rPr>
          <w:rFonts w:ascii="Times New Roman" w:hAnsi="Times New Roman"/>
          <w:sz w:val="24"/>
        </w:rPr>
        <w:t xml:space="preserve"> </w:t>
      </w:r>
    </w:p>
    <w:p w:rsidR="00123D28" w:rsidRPr="00B4342E" w:rsidRDefault="00123D28" w:rsidP="00123D28">
      <w:pPr>
        <w:tabs>
          <w:tab w:val="left" w:pos="4218"/>
        </w:tabs>
        <w:ind w:firstLine="550"/>
        <w:jc w:val="both"/>
        <w:rPr>
          <w:rFonts w:eastAsia="Tahoma" w:cs="Tahoma"/>
          <w:color w:val="000000"/>
          <w:spacing w:val="1"/>
        </w:rPr>
      </w:pPr>
      <w:bookmarkStart w:id="0" w:name="_GoBack"/>
      <w:bookmarkEnd w:id="0"/>
    </w:p>
    <w:p w:rsidR="00123D28" w:rsidRPr="00A8488E" w:rsidRDefault="00123D28" w:rsidP="00A8488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23D28" w:rsidRPr="00A84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3D"/>
    <w:rsid w:val="00123D28"/>
    <w:rsid w:val="0099645B"/>
    <w:rsid w:val="00A8488E"/>
    <w:rsid w:val="00EA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79DF6-5170-4549-A065-FC3F8325A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4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488E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rsid w:val="00123D2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123D2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123D2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123D2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23D28"/>
    <w:pPr>
      <w:suppressAutoHyphens/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Contents">
    <w:name w:val="Table Contents"/>
    <w:basedOn w:val="a"/>
    <w:rsid w:val="00123D2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styleId="a7">
    <w:name w:val="Normal (Web)"/>
    <w:basedOn w:val="a"/>
    <w:uiPriority w:val="99"/>
    <w:semiHidden/>
    <w:unhideWhenUsed/>
    <w:rsid w:val="00123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2302</Words>
  <Characters>13125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Ю.В.</dc:creator>
  <cp:keywords/>
  <dc:description/>
  <cp:lastModifiedBy>Миронова Ю.В.</cp:lastModifiedBy>
  <cp:revision>4</cp:revision>
  <cp:lastPrinted>2016-05-10T11:35:00Z</cp:lastPrinted>
  <dcterms:created xsi:type="dcterms:W3CDTF">2016-05-10T11:27:00Z</dcterms:created>
  <dcterms:modified xsi:type="dcterms:W3CDTF">2016-05-27T07:42:00Z</dcterms:modified>
</cp:coreProperties>
</file>